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21ED" w14:textId="77777777" w:rsidR="00D71051" w:rsidRDefault="00D71051" w:rsidP="168FBABC">
      <w:pPr>
        <w:spacing w:after="0" w:line="254" w:lineRule="auto"/>
        <w:jc w:val="right"/>
        <w:rPr>
          <w:rFonts w:ascii="Gill Sans MT" w:eastAsia="Gill Sans MT" w:hAnsi="Gill Sans MT" w:cs="Gill Sans MT"/>
          <w:b/>
          <w:bCs/>
          <w:sz w:val="32"/>
          <w:szCs w:val="32"/>
        </w:rPr>
      </w:pPr>
    </w:p>
    <w:p w14:paraId="56676EB7" w14:textId="4CC5D1BB" w:rsidR="004F335D" w:rsidRDefault="3C5AA31C" w:rsidP="168FBABC">
      <w:pPr>
        <w:spacing w:after="0" w:line="254" w:lineRule="auto"/>
        <w:jc w:val="right"/>
        <w:rPr>
          <w:rFonts w:ascii="Gill Sans MT" w:eastAsia="Gill Sans MT" w:hAnsi="Gill Sans MT" w:cs="Gill Sans MT"/>
          <w:b/>
          <w:bCs/>
          <w:sz w:val="22"/>
          <w:szCs w:val="22"/>
        </w:rPr>
      </w:pPr>
      <w:r w:rsidRPr="168FBABC">
        <w:rPr>
          <w:rFonts w:ascii="Gill Sans MT" w:eastAsia="Gill Sans MT" w:hAnsi="Gill Sans MT" w:cs="Gill Sans MT"/>
          <w:b/>
          <w:bCs/>
          <w:sz w:val="32"/>
          <w:szCs w:val="32"/>
        </w:rPr>
        <w:t>HOSPITALITY TERMS</w:t>
      </w:r>
      <w:r w:rsidR="00D71051">
        <w:rPr>
          <w:rFonts w:ascii="Gill Sans MT" w:eastAsia="Gill Sans MT" w:hAnsi="Gill Sans MT" w:cs="Gill Sans MT"/>
          <w:b/>
          <w:bCs/>
          <w:sz w:val="32"/>
          <w:szCs w:val="32"/>
        </w:rPr>
        <w:t xml:space="preserve"> </w:t>
      </w:r>
      <w:r w:rsidRPr="168FBABC">
        <w:rPr>
          <w:rFonts w:ascii="Gill Sans MT" w:eastAsia="Gill Sans MT" w:hAnsi="Gill Sans MT" w:cs="Gill Sans MT"/>
          <w:b/>
          <w:bCs/>
          <w:sz w:val="32"/>
          <w:szCs w:val="32"/>
        </w:rPr>
        <w:t>AND CONDITIONS</w:t>
      </w:r>
      <w:r w:rsidRPr="168FBABC">
        <w:rPr>
          <w:rFonts w:ascii="Gill Sans MT" w:eastAsia="Gill Sans MT" w:hAnsi="Gill Sans MT" w:cs="Gill Sans MT"/>
          <w:b/>
          <w:bCs/>
          <w:sz w:val="22"/>
          <w:szCs w:val="22"/>
        </w:rPr>
        <w:t xml:space="preserve"> </w:t>
      </w:r>
    </w:p>
    <w:p w14:paraId="00297204" w14:textId="6BBD1321" w:rsidR="004F335D" w:rsidRDefault="004F335D" w:rsidP="168FBABC">
      <w:pPr>
        <w:spacing w:after="0"/>
        <w:rPr>
          <w:rFonts w:ascii="Gill Sans MT" w:eastAsia="Gill Sans MT" w:hAnsi="Gill Sans MT" w:cs="Gill Sans MT"/>
          <w:b/>
          <w:bCs/>
          <w:sz w:val="22"/>
          <w:szCs w:val="22"/>
        </w:rPr>
      </w:pPr>
    </w:p>
    <w:p w14:paraId="6C96B7F6" w14:textId="440D179C" w:rsidR="004F335D" w:rsidRDefault="371CE8BD" w:rsidP="168FBABC">
      <w:pPr>
        <w:spacing w:after="0"/>
        <w:rPr>
          <w:rFonts w:ascii="Gill Sans MT" w:eastAsia="Gill Sans MT" w:hAnsi="Gill Sans MT" w:cs="Gill Sans MT"/>
          <w:sz w:val="22"/>
          <w:szCs w:val="22"/>
        </w:rPr>
      </w:pPr>
      <w:r w:rsidRPr="168FBABC">
        <w:rPr>
          <w:rFonts w:ascii="Gill Sans MT" w:eastAsia="Gill Sans MT" w:hAnsi="Gill Sans MT" w:cs="Gill Sans MT"/>
          <w:b/>
          <w:bCs/>
          <w:sz w:val="22"/>
          <w:szCs w:val="22"/>
        </w:rPr>
        <w:t xml:space="preserve">1. </w:t>
      </w:r>
      <w:r w:rsidR="00E94A2E" w:rsidRPr="168FBABC">
        <w:rPr>
          <w:rFonts w:ascii="Gill Sans MT" w:eastAsia="Gill Sans MT" w:hAnsi="Gill Sans MT" w:cs="Gill Sans MT"/>
          <w:b/>
          <w:bCs/>
          <w:sz w:val="22"/>
          <w:szCs w:val="22"/>
        </w:rPr>
        <w:t>Booking Procedures</w:t>
      </w:r>
    </w:p>
    <w:p w14:paraId="78AFECF2" w14:textId="1A832EE6" w:rsidR="004F335D" w:rsidRDefault="00E94A2E" w:rsidP="168FBABC">
      <w:pPr>
        <w:spacing w:after="0"/>
        <w:rPr>
          <w:rFonts w:ascii="Gill Sans MT" w:eastAsia="Gill Sans MT" w:hAnsi="Gill Sans MT" w:cs="Gill Sans MT"/>
          <w:sz w:val="22"/>
          <w:szCs w:val="22"/>
        </w:rPr>
      </w:pPr>
      <w:r>
        <w:br/>
      </w:r>
      <w:r w:rsidR="1EDA0D24" w:rsidRPr="168FBABC">
        <w:rPr>
          <w:rFonts w:ascii="Gill Sans MT" w:eastAsia="Gill Sans MT" w:hAnsi="Gill Sans MT" w:cs="Gill Sans MT"/>
          <w:sz w:val="22"/>
          <w:szCs w:val="22"/>
        </w:rPr>
        <w:t xml:space="preserve">1.1 </w:t>
      </w:r>
      <w:r w:rsidRPr="168FBABC">
        <w:rPr>
          <w:rFonts w:ascii="Gill Sans MT" w:eastAsia="Gill Sans MT" w:hAnsi="Gill Sans MT" w:cs="Gill Sans MT"/>
          <w:sz w:val="22"/>
          <w:szCs w:val="22"/>
        </w:rPr>
        <w:t xml:space="preserve">All catering requests must be submitted via the </w:t>
      </w:r>
      <w:r w:rsidR="001E37EA" w:rsidRPr="168FBABC">
        <w:rPr>
          <w:rFonts w:ascii="Gill Sans MT" w:eastAsia="Gill Sans MT" w:hAnsi="Gill Sans MT" w:cs="Gill Sans MT"/>
          <w:sz w:val="22"/>
          <w:szCs w:val="22"/>
        </w:rPr>
        <w:t>online</w:t>
      </w:r>
      <w:r w:rsidRPr="168FBABC">
        <w:rPr>
          <w:rFonts w:ascii="Gill Sans MT" w:eastAsia="Gill Sans MT" w:hAnsi="Gill Sans MT" w:cs="Gill Sans MT"/>
          <w:sz w:val="22"/>
          <w:szCs w:val="22"/>
        </w:rPr>
        <w:t xml:space="preserve"> booking system</w:t>
      </w:r>
      <w:r w:rsidR="001E37EA" w:rsidRPr="168FBABC">
        <w:rPr>
          <w:rFonts w:ascii="Gill Sans MT" w:eastAsia="Gill Sans MT" w:hAnsi="Gill Sans MT" w:cs="Gill Sans MT"/>
          <w:sz w:val="22"/>
          <w:szCs w:val="22"/>
        </w:rPr>
        <w:t xml:space="preserve"> Spoonfed</w:t>
      </w:r>
      <w:r w:rsidRPr="168FBABC">
        <w:rPr>
          <w:rFonts w:ascii="Gill Sans MT" w:eastAsia="Gill Sans MT" w:hAnsi="Gill Sans MT" w:cs="Gill Sans MT"/>
          <w:sz w:val="22"/>
          <w:szCs w:val="22"/>
        </w:rPr>
        <w:t>. Bookings must include event details, attendee numbers, specific requirements</w:t>
      </w:r>
      <w:r w:rsidR="004F335D" w:rsidRPr="168FBABC">
        <w:rPr>
          <w:rFonts w:ascii="Gill Sans MT" w:eastAsia="Gill Sans MT" w:hAnsi="Gill Sans MT" w:cs="Gill Sans MT"/>
          <w:sz w:val="22"/>
          <w:szCs w:val="22"/>
        </w:rPr>
        <w:t xml:space="preserve"> and </w:t>
      </w:r>
      <w:r w:rsidR="3152A5AD" w:rsidRPr="168FBABC">
        <w:rPr>
          <w:rFonts w:ascii="Gill Sans MT" w:eastAsia="Gill Sans MT" w:hAnsi="Gill Sans MT" w:cs="Gill Sans MT"/>
          <w:sz w:val="22"/>
          <w:szCs w:val="22"/>
        </w:rPr>
        <w:t xml:space="preserve">departmental </w:t>
      </w:r>
      <w:r w:rsidR="004F335D" w:rsidRPr="168FBABC">
        <w:rPr>
          <w:rFonts w:ascii="Gill Sans MT" w:eastAsia="Gill Sans MT" w:hAnsi="Gill Sans MT" w:cs="Gill Sans MT"/>
          <w:sz w:val="22"/>
          <w:szCs w:val="22"/>
        </w:rPr>
        <w:t>cost codes</w:t>
      </w:r>
      <w:r w:rsidRPr="168FBABC">
        <w:rPr>
          <w:rFonts w:ascii="Gill Sans MT" w:eastAsia="Gill Sans MT" w:hAnsi="Gill Sans MT" w:cs="Gill Sans MT"/>
          <w:sz w:val="22"/>
          <w:szCs w:val="22"/>
        </w:rPr>
        <w:t>.</w:t>
      </w:r>
      <w:r w:rsidR="0E325C4C" w:rsidRPr="168FBABC">
        <w:rPr>
          <w:rFonts w:ascii="Gill Sans MT" w:eastAsia="Gill Sans MT" w:hAnsi="Gill Sans MT" w:cs="Gill Sans MT"/>
          <w:sz w:val="22"/>
          <w:szCs w:val="22"/>
        </w:rPr>
        <w:t xml:space="preserve"> Book</w:t>
      </w:r>
      <w:r w:rsidR="004F335D" w:rsidRPr="168FBABC">
        <w:rPr>
          <w:rFonts w:ascii="Gill Sans MT" w:eastAsia="Gill Sans MT" w:hAnsi="Gill Sans MT" w:cs="Gill Sans MT"/>
          <w:sz w:val="22"/>
          <w:szCs w:val="22"/>
        </w:rPr>
        <w:t xml:space="preserve">ings </w:t>
      </w:r>
      <w:r w:rsidR="2F27D149" w:rsidRPr="168FBABC">
        <w:rPr>
          <w:rFonts w:ascii="Gill Sans MT" w:eastAsia="Gill Sans MT" w:hAnsi="Gill Sans MT" w:cs="Gill Sans MT"/>
          <w:sz w:val="22"/>
          <w:szCs w:val="22"/>
        </w:rPr>
        <w:t>that are</w:t>
      </w:r>
      <w:r w:rsidR="004F335D" w:rsidRPr="168FBABC">
        <w:rPr>
          <w:rFonts w:ascii="Gill Sans MT" w:eastAsia="Gill Sans MT" w:hAnsi="Gill Sans MT" w:cs="Gill Sans MT"/>
          <w:sz w:val="22"/>
          <w:szCs w:val="22"/>
        </w:rPr>
        <w:t>n</w:t>
      </w:r>
      <w:r w:rsidR="3CD611B9" w:rsidRPr="168FBABC">
        <w:rPr>
          <w:rFonts w:ascii="Gill Sans MT" w:eastAsia="Gill Sans MT" w:hAnsi="Gill Sans MT" w:cs="Gill Sans MT"/>
          <w:sz w:val="22"/>
          <w:szCs w:val="22"/>
        </w:rPr>
        <w:t>’t</w:t>
      </w:r>
      <w:r w:rsidR="004F335D" w:rsidRPr="168FBABC">
        <w:rPr>
          <w:rFonts w:ascii="Gill Sans MT" w:eastAsia="Gill Sans MT" w:hAnsi="Gill Sans MT" w:cs="Gill Sans MT"/>
          <w:sz w:val="22"/>
          <w:szCs w:val="22"/>
        </w:rPr>
        <w:t xml:space="preserve"> paid by a cost code but paid by invoice must be booked directly through the </w:t>
      </w:r>
      <w:r w:rsidR="21A84A37" w:rsidRPr="168FBABC">
        <w:rPr>
          <w:rFonts w:ascii="Gill Sans MT" w:eastAsia="Gill Sans MT" w:hAnsi="Gill Sans MT" w:cs="Gill Sans MT"/>
          <w:sz w:val="22"/>
          <w:szCs w:val="22"/>
        </w:rPr>
        <w:t>E</w:t>
      </w:r>
      <w:r w:rsidR="004F335D" w:rsidRPr="168FBABC">
        <w:rPr>
          <w:rFonts w:ascii="Gill Sans MT" w:eastAsia="Gill Sans MT" w:hAnsi="Gill Sans MT" w:cs="Gill Sans MT"/>
          <w:sz w:val="22"/>
          <w:szCs w:val="22"/>
        </w:rPr>
        <w:t xml:space="preserve">at team with all relevant information included </w:t>
      </w:r>
      <w:r w:rsidR="00920A51" w:rsidRPr="168FBABC">
        <w:rPr>
          <w:rFonts w:ascii="Gill Sans MT" w:eastAsia="Gill Sans MT" w:hAnsi="Gill Sans MT" w:cs="Gill Sans MT"/>
          <w:sz w:val="22"/>
          <w:szCs w:val="22"/>
        </w:rPr>
        <w:t>(</w:t>
      </w:r>
      <w:r w:rsidR="1255EC21" w:rsidRPr="168FBABC">
        <w:rPr>
          <w:rFonts w:ascii="Gill Sans MT" w:eastAsia="Gill Sans MT" w:hAnsi="Gill Sans MT" w:cs="Gill Sans MT"/>
          <w:sz w:val="22"/>
          <w:szCs w:val="22"/>
        </w:rPr>
        <w:t>d</w:t>
      </w:r>
      <w:r w:rsidR="00920A51" w:rsidRPr="168FBABC">
        <w:rPr>
          <w:rFonts w:ascii="Gill Sans MT" w:eastAsia="Gill Sans MT" w:hAnsi="Gill Sans MT" w:cs="Gill Sans MT"/>
          <w:sz w:val="22"/>
          <w:szCs w:val="22"/>
        </w:rPr>
        <w:t>ate and time of delivery</w:t>
      </w:r>
      <w:r w:rsidR="02B927FB" w:rsidRPr="168FBABC">
        <w:rPr>
          <w:rFonts w:ascii="Gill Sans MT" w:eastAsia="Gill Sans MT" w:hAnsi="Gill Sans MT" w:cs="Gill Sans MT"/>
          <w:sz w:val="22"/>
          <w:szCs w:val="22"/>
        </w:rPr>
        <w:t>,</w:t>
      </w:r>
      <w:r w:rsidR="00920A51" w:rsidRPr="168FBABC">
        <w:rPr>
          <w:rFonts w:ascii="Gill Sans MT" w:eastAsia="Gill Sans MT" w:hAnsi="Gill Sans MT" w:cs="Gill Sans MT"/>
          <w:sz w:val="22"/>
          <w:szCs w:val="22"/>
        </w:rPr>
        <w:t xml:space="preserve"> </w:t>
      </w:r>
      <w:r w:rsidR="1509C0DC" w:rsidRPr="168FBABC">
        <w:rPr>
          <w:rFonts w:ascii="Gill Sans MT" w:eastAsia="Gill Sans MT" w:hAnsi="Gill Sans MT" w:cs="Gill Sans MT"/>
          <w:sz w:val="22"/>
          <w:szCs w:val="22"/>
        </w:rPr>
        <w:t>b</w:t>
      </w:r>
      <w:r w:rsidR="00920A51" w:rsidRPr="168FBABC">
        <w:rPr>
          <w:rFonts w:ascii="Gill Sans MT" w:eastAsia="Gill Sans MT" w:hAnsi="Gill Sans MT" w:cs="Gill Sans MT"/>
          <w:sz w:val="22"/>
          <w:szCs w:val="22"/>
        </w:rPr>
        <w:t>uilding and room number</w:t>
      </w:r>
      <w:r w:rsidR="181AC489" w:rsidRPr="168FBABC">
        <w:rPr>
          <w:rFonts w:ascii="Gill Sans MT" w:eastAsia="Gill Sans MT" w:hAnsi="Gill Sans MT" w:cs="Gill Sans MT"/>
          <w:sz w:val="22"/>
          <w:szCs w:val="22"/>
        </w:rPr>
        <w:t>,</w:t>
      </w:r>
      <w:r w:rsidR="00920A51" w:rsidRPr="168FBABC">
        <w:rPr>
          <w:rFonts w:ascii="Gill Sans MT" w:eastAsia="Gill Sans MT" w:hAnsi="Gill Sans MT" w:cs="Gill Sans MT"/>
          <w:sz w:val="22"/>
          <w:szCs w:val="22"/>
        </w:rPr>
        <w:t xml:space="preserve"> </w:t>
      </w:r>
      <w:r w:rsidR="31333A06" w:rsidRPr="168FBABC">
        <w:rPr>
          <w:rFonts w:ascii="Gill Sans MT" w:eastAsia="Gill Sans MT" w:hAnsi="Gill Sans MT" w:cs="Gill Sans MT"/>
          <w:sz w:val="22"/>
          <w:szCs w:val="22"/>
        </w:rPr>
        <w:t>f</w:t>
      </w:r>
      <w:r w:rsidR="00920A51" w:rsidRPr="168FBABC">
        <w:rPr>
          <w:rFonts w:ascii="Gill Sans MT" w:eastAsia="Gill Sans MT" w:hAnsi="Gill Sans MT" w:cs="Gill Sans MT"/>
          <w:sz w:val="22"/>
          <w:szCs w:val="22"/>
        </w:rPr>
        <w:t>ull menu selection including portion numbers</w:t>
      </w:r>
      <w:r w:rsidR="7A3BC04F" w:rsidRPr="168FBABC">
        <w:rPr>
          <w:rFonts w:ascii="Gill Sans MT" w:eastAsia="Gill Sans MT" w:hAnsi="Gill Sans MT" w:cs="Gill Sans MT"/>
          <w:sz w:val="22"/>
          <w:szCs w:val="22"/>
        </w:rPr>
        <w:t>,</w:t>
      </w:r>
      <w:r w:rsidR="00920A51" w:rsidRPr="168FBABC">
        <w:rPr>
          <w:rFonts w:ascii="Gill Sans MT" w:eastAsia="Gill Sans MT" w:hAnsi="Gill Sans MT" w:cs="Gill Sans MT"/>
          <w:sz w:val="22"/>
          <w:szCs w:val="22"/>
        </w:rPr>
        <w:t xml:space="preserve"> </w:t>
      </w:r>
      <w:r w:rsidR="5B50437C" w:rsidRPr="168FBABC">
        <w:rPr>
          <w:rFonts w:ascii="Gill Sans MT" w:eastAsia="Gill Sans MT" w:hAnsi="Gill Sans MT" w:cs="Gill Sans MT"/>
          <w:sz w:val="22"/>
          <w:szCs w:val="22"/>
        </w:rPr>
        <w:t>d</w:t>
      </w:r>
      <w:r w:rsidR="00920A51" w:rsidRPr="168FBABC">
        <w:rPr>
          <w:rFonts w:ascii="Gill Sans MT" w:eastAsia="Gill Sans MT" w:hAnsi="Gill Sans MT" w:cs="Gill Sans MT"/>
          <w:sz w:val="22"/>
          <w:szCs w:val="22"/>
        </w:rPr>
        <w:t>ietary requirements</w:t>
      </w:r>
      <w:r w:rsidR="442FB40D" w:rsidRPr="168FBABC">
        <w:rPr>
          <w:rFonts w:ascii="Gill Sans MT" w:eastAsia="Gill Sans MT" w:hAnsi="Gill Sans MT" w:cs="Gill Sans MT"/>
          <w:sz w:val="22"/>
          <w:szCs w:val="22"/>
        </w:rPr>
        <w:t xml:space="preserve"> and c</w:t>
      </w:r>
      <w:r w:rsidR="00920A51" w:rsidRPr="168FBABC">
        <w:rPr>
          <w:rFonts w:ascii="Gill Sans MT" w:eastAsia="Gill Sans MT" w:hAnsi="Gill Sans MT" w:cs="Gill Sans MT"/>
          <w:sz w:val="22"/>
          <w:szCs w:val="22"/>
        </w:rPr>
        <w:t>ost code</w:t>
      </w:r>
      <w:r w:rsidR="120EAA5A" w:rsidRPr="168FBABC">
        <w:rPr>
          <w:rFonts w:ascii="Gill Sans MT" w:eastAsia="Gill Sans MT" w:hAnsi="Gill Sans MT" w:cs="Gill Sans MT"/>
          <w:sz w:val="22"/>
          <w:szCs w:val="22"/>
        </w:rPr>
        <w:t xml:space="preserve"> or invoicing details</w:t>
      </w:r>
      <w:r w:rsidR="00920A51" w:rsidRPr="168FBABC">
        <w:rPr>
          <w:rFonts w:ascii="Gill Sans MT" w:eastAsia="Gill Sans MT" w:hAnsi="Gill Sans MT" w:cs="Gill Sans MT"/>
          <w:sz w:val="22"/>
          <w:szCs w:val="22"/>
        </w:rPr>
        <w:t>)</w:t>
      </w:r>
      <w:r w:rsidR="742EBA83" w:rsidRPr="168FBABC">
        <w:rPr>
          <w:rFonts w:ascii="Gill Sans MT" w:eastAsia="Gill Sans MT" w:hAnsi="Gill Sans MT" w:cs="Gill Sans MT"/>
          <w:sz w:val="22"/>
          <w:szCs w:val="22"/>
        </w:rPr>
        <w:t>.</w:t>
      </w:r>
    </w:p>
    <w:p w14:paraId="757E602F" w14:textId="4880F1B3" w:rsidR="168FBABC" w:rsidRDefault="168FBABC" w:rsidP="168FBABC">
      <w:pPr>
        <w:spacing w:after="0"/>
        <w:rPr>
          <w:rFonts w:ascii="Gill Sans MT" w:eastAsia="Gill Sans MT" w:hAnsi="Gill Sans MT" w:cs="Gill Sans MT"/>
          <w:sz w:val="22"/>
          <w:szCs w:val="22"/>
        </w:rPr>
      </w:pPr>
    </w:p>
    <w:p w14:paraId="69F9CD4B" w14:textId="781E8EA8" w:rsidR="0052377A" w:rsidRDefault="5C0DF261"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1.2 </w:t>
      </w:r>
      <w:r w:rsidR="10A0FE36" w:rsidRPr="168FBABC">
        <w:rPr>
          <w:rFonts w:ascii="Gill Sans MT" w:eastAsia="Gill Sans MT" w:hAnsi="Gill Sans MT" w:cs="Gill Sans MT"/>
          <w:sz w:val="22"/>
          <w:szCs w:val="22"/>
        </w:rPr>
        <w:t>E</w:t>
      </w:r>
      <w:r w:rsidR="0052377A" w:rsidRPr="168FBABC">
        <w:rPr>
          <w:rFonts w:ascii="Gill Sans MT" w:eastAsia="Gill Sans MT" w:hAnsi="Gill Sans MT" w:cs="Gill Sans MT"/>
          <w:sz w:val="22"/>
          <w:szCs w:val="22"/>
        </w:rPr>
        <w:t>mail requests will only be picked up during office opening hours Mon</w:t>
      </w:r>
      <w:r w:rsidR="2A622213" w:rsidRPr="168FBABC">
        <w:rPr>
          <w:rFonts w:ascii="Gill Sans MT" w:eastAsia="Gill Sans MT" w:hAnsi="Gill Sans MT" w:cs="Gill Sans MT"/>
          <w:sz w:val="22"/>
          <w:szCs w:val="22"/>
        </w:rPr>
        <w:t xml:space="preserve">day to </w:t>
      </w:r>
      <w:r w:rsidR="0052377A" w:rsidRPr="168FBABC">
        <w:rPr>
          <w:rFonts w:ascii="Gill Sans MT" w:eastAsia="Gill Sans MT" w:hAnsi="Gill Sans MT" w:cs="Gill Sans MT"/>
          <w:sz w:val="22"/>
          <w:szCs w:val="22"/>
        </w:rPr>
        <w:t>Wed</w:t>
      </w:r>
      <w:r w:rsidR="0B357856" w:rsidRPr="168FBABC">
        <w:rPr>
          <w:rFonts w:ascii="Gill Sans MT" w:eastAsia="Gill Sans MT" w:hAnsi="Gill Sans MT" w:cs="Gill Sans MT"/>
          <w:sz w:val="22"/>
          <w:szCs w:val="22"/>
        </w:rPr>
        <w:t>nesday</w:t>
      </w:r>
      <w:r w:rsidR="0052377A" w:rsidRPr="168FBABC">
        <w:rPr>
          <w:rFonts w:ascii="Gill Sans MT" w:eastAsia="Gill Sans MT" w:hAnsi="Gill Sans MT" w:cs="Gill Sans MT"/>
          <w:sz w:val="22"/>
          <w:szCs w:val="22"/>
        </w:rPr>
        <w:t xml:space="preserve"> </w:t>
      </w:r>
      <w:r w:rsidR="33B16E43" w:rsidRPr="168FBABC">
        <w:rPr>
          <w:rFonts w:ascii="Gill Sans MT" w:eastAsia="Gill Sans MT" w:hAnsi="Gill Sans MT" w:cs="Gill Sans MT"/>
          <w:sz w:val="22"/>
          <w:szCs w:val="22"/>
        </w:rPr>
        <w:t>0</w:t>
      </w:r>
      <w:r w:rsidR="0052377A" w:rsidRPr="168FBABC">
        <w:rPr>
          <w:rFonts w:ascii="Gill Sans MT" w:eastAsia="Gill Sans MT" w:hAnsi="Gill Sans MT" w:cs="Gill Sans MT"/>
          <w:sz w:val="22"/>
          <w:szCs w:val="22"/>
        </w:rPr>
        <w:t>9</w:t>
      </w:r>
      <w:r w:rsidR="7EB7D9CC" w:rsidRPr="168FBABC">
        <w:rPr>
          <w:rFonts w:ascii="Gill Sans MT" w:eastAsia="Gill Sans MT" w:hAnsi="Gill Sans MT" w:cs="Gill Sans MT"/>
          <w:sz w:val="22"/>
          <w:szCs w:val="22"/>
        </w:rPr>
        <w:t>:00</w:t>
      </w:r>
      <w:r w:rsidR="0052377A" w:rsidRPr="168FBABC">
        <w:rPr>
          <w:rFonts w:ascii="Gill Sans MT" w:eastAsia="Gill Sans MT" w:hAnsi="Gill Sans MT" w:cs="Gill Sans MT"/>
          <w:sz w:val="22"/>
          <w:szCs w:val="22"/>
        </w:rPr>
        <w:t>-17:30, Tue</w:t>
      </w:r>
      <w:r w:rsidR="5F567624" w:rsidRPr="168FBABC">
        <w:rPr>
          <w:rFonts w:ascii="Gill Sans MT" w:eastAsia="Gill Sans MT" w:hAnsi="Gill Sans MT" w:cs="Gill Sans MT"/>
          <w:sz w:val="22"/>
          <w:szCs w:val="22"/>
        </w:rPr>
        <w:t>sday</w:t>
      </w:r>
      <w:r w:rsidR="0052377A" w:rsidRPr="168FBABC">
        <w:rPr>
          <w:rFonts w:ascii="Gill Sans MT" w:eastAsia="Gill Sans MT" w:hAnsi="Gill Sans MT" w:cs="Gill Sans MT"/>
          <w:sz w:val="22"/>
          <w:szCs w:val="22"/>
        </w:rPr>
        <w:t>-</w:t>
      </w:r>
      <w:r w:rsidR="4B9B3778" w:rsidRPr="168FBABC">
        <w:rPr>
          <w:rFonts w:ascii="Gill Sans MT" w:eastAsia="Gill Sans MT" w:hAnsi="Gill Sans MT" w:cs="Gill Sans MT"/>
          <w:sz w:val="22"/>
          <w:szCs w:val="22"/>
        </w:rPr>
        <w:t>Thursday</w:t>
      </w:r>
      <w:r w:rsidR="0052377A" w:rsidRPr="168FBABC">
        <w:rPr>
          <w:rFonts w:ascii="Gill Sans MT" w:eastAsia="Gill Sans MT" w:hAnsi="Gill Sans MT" w:cs="Gill Sans MT"/>
          <w:sz w:val="22"/>
          <w:szCs w:val="22"/>
        </w:rPr>
        <w:t xml:space="preserve"> </w:t>
      </w:r>
      <w:r w:rsidR="52E61E8D" w:rsidRPr="168FBABC">
        <w:rPr>
          <w:rFonts w:ascii="Gill Sans MT" w:eastAsia="Gill Sans MT" w:hAnsi="Gill Sans MT" w:cs="Gill Sans MT"/>
          <w:sz w:val="22"/>
          <w:szCs w:val="22"/>
        </w:rPr>
        <w:t>0</w:t>
      </w:r>
      <w:r w:rsidR="0052377A" w:rsidRPr="168FBABC">
        <w:rPr>
          <w:rFonts w:ascii="Gill Sans MT" w:eastAsia="Gill Sans MT" w:hAnsi="Gill Sans MT" w:cs="Gill Sans MT"/>
          <w:sz w:val="22"/>
          <w:szCs w:val="22"/>
        </w:rPr>
        <w:t>9:00</w:t>
      </w:r>
      <w:r w:rsidR="57F04262" w:rsidRPr="168FBABC">
        <w:rPr>
          <w:rFonts w:ascii="Gill Sans MT" w:eastAsia="Gill Sans MT" w:hAnsi="Gill Sans MT" w:cs="Gill Sans MT"/>
          <w:sz w:val="22"/>
          <w:szCs w:val="22"/>
        </w:rPr>
        <w:t xml:space="preserve"> </w:t>
      </w:r>
      <w:r w:rsidR="0052377A" w:rsidRPr="168FBABC">
        <w:rPr>
          <w:rFonts w:ascii="Gill Sans MT" w:eastAsia="Gill Sans MT" w:hAnsi="Gill Sans MT" w:cs="Gill Sans MT"/>
          <w:sz w:val="22"/>
          <w:szCs w:val="22"/>
        </w:rPr>
        <w:t xml:space="preserve">-17:00. Requests made outside of those hours will be treated </w:t>
      </w:r>
      <w:r w:rsidR="0D85D770" w:rsidRPr="168FBABC">
        <w:rPr>
          <w:rFonts w:ascii="Gill Sans MT" w:eastAsia="Gill Sans MT" w:hAnsi="Gill Sans MT" w:cs="Gill Sans MT"/>
          <w:sz w:val="22"/>
          <w:szCs w:val="22"/>
        </w:rPr>
        <w:t>on the next working day.</w:t>
      </w:r>
    </w:p>
    <w:p w14:paraId="4DEDEF4D" w14:textId="085D6071" w:rsidR="168FBABC" w:rsidRDefault="168FBABC" w:rsidP="168FBABC">
      <w:pPr>
        <w:spacing w:after="0"/>
        <w:rPr>
          <w:rFonts w:ascii="Gill Sans MT" w:eastAsia="Gill Sans MT" w:hAnsi="Gill Sans MT" w:cs="Gill Sans MT"/>
          <w:sz w:val="22"/>
          <w:szCs w:val="22"/>
        </w:rPr>
      </w:pPr>
    </w:p>
    <w:p w14:paraId="4A937838" w14:textId="32B7F77F" w:rsidR="0052377A" w:rsidRDefault="702201A8"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1.3 </w:t>
      </w:r>
      <w:r w:rsidR="0052377A" w:rsidRPr="168FBABC">
        <w:rPr>
          <w:rFonts w:ascii="Gill Sans MT" w:eastAsia="Gill Sans MT" w:hAnsi="Gill Sans MT" w:cs="Gill Sans MT"/>
          <w:sz w:val="22"/>
          <w:szCs w:val="22"/>
        </w:rPr>
        <w:t xml:space="preserve">Customers must check confirmation emails from </w:t>
      </w:r>
      <w:r w:rsidR="00B036BD" w:rsidRPr="168FBABC">
        <w:rPr>
          <w:rFonts w:ascii="Gill Sans MT" w:eastAsia="Gill Sans MT" w:hAnsi="Gill Sans MT" w:cs="Gill Sans MT"/>
          <w:sz w:val="22"/>
          <w:szCs w:val="22"/>
        </w:rPr>
        <w:t>Spoonfed</w:t>
      </w:r>
      <w:r w:rsidR="0052377A" w:rsidRPr="168FBABC">
        <w:rPr>
          <w:rFonts w:ascii="Gill Sans MT" w:eastAsia="Gill Sans MT" w:hAnsi="Gill Sans MT" w:cs="Gill Sans MT"/>
          <w:sz w:val="22"/>
          <w:szCs w:val="22"/>
        </w:rPr>
        <w:t xml:space="preserve"> and raise any issues with </w:t>
      </w:r>
      <w:r w:rsidR="640A24B3" w:rsidRPr="168FBABC">
        <w:rPr>
          <w:rFonts w:ascii="Gill Sans MT" w:eastAsia="Gill Sans MT" w:hAnsi="Gill Sans MT" w:cs="Gill Sans MT"/>
          <w:sz w:val="22"/>
          <w:szCs w:val="22"/>
        </w:rPr>
        <w:t>the Eat team</w:t>
      </w:r>
      <w:r w:rsidR="0052377A" w:rsidRPr="168FBABC">
        <w:rPr>
          <w:rFonts w:ascii="Gill Sans MT" w:eastAsia="Gill Sans MT" w:hAnsi="Gill Sans MT" w:cs="Gill Sans MT"/>
          <w:sz w:val="22"/>
          <w:szCs w:val="22"/>
        </w:rPr>
        <w:t xml:space="preserve"> prior to</w:t>
      </w:r>
      <w:r w:rsidR="122397A7" w:rsidRPr="168FBABC">
        <w:rPr>
          <w:rFonts w:ascii="Gill Sans MT" w:eastAsia="Gill Sans MT" w:hAnsi="Gill Sans MT" w:cs="Gill Sans MT"/>
          <w:sz w:val="22"/>
          <w:szCs w:val="22"/>
        </w:rPr>
        <w:t xml:space="preserve"> the</w:t>
      </w:r>
      <w:r w:rsidR="0052377A" w:rsidRPr="168FBABC">
        <w:rPr>
          <w:rFonts w:ascii="Gill Sans MT" w:eastAsia="Gill Sans MT" w:hAnsi="Gill Sans MT" w:cs="Gill Sans MT"/>
          <w:sz w:val="22"/>
          <w:szCs w:val="22"/>
        </w:rPr>
        <w:t xml:space="preserve"> delivery.</w:t>
      </w:r>
    </w:p>
    <w:p w14:paraId="15AACC11" w14:textId="27C7DB37" w:rsidR="168FBABC" w:rsidRDefault="168FBABC" w:rsidP="168FBABC">
      <w:pPr>
        <w:spacing w:after="0"/>
        <w:rPr>
          <w:rFonts w:ascii="Gill Sans MT" w:eastAsia="Gill Sans MT" w:hAnsi="Gill Sans MT" w:cs="Gill Sans MT"/>
          <w:sz w:val="22"/>
          <w:szCs w:val="22"/>
        </w:rPr>
      </w:pPr>
    </w:p>
    <w:p w14:paraId="698710BB" w14:textId="47E7581B" w:rsidR="004E3F2D" w:rsidRDefault="7BF07FD1"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1.4 </w:t>
      </w:r>
      <w:r w:rsidR="004E3F2D" w:rsidRPr="168FBABC">
        <w:rPr>
          <w:rFonts w:ascii="Gill Sans MT" w:eastAsia="Gill Sans MT" w:hAnsi="Gill Sans MT" w:cs="Gill Sans MT"/>
          <w:sz w:val="22"/>
          <w:szCs w:val="22"/>
        </w:rPr>
        <w:t>For late orders</w:t>
      </w:r>
      <w:r w:rsidR="3C73D829" w:rsidRPr="168FBABC">
        <w:rPr>
          <w:rFonts w:ascii="Gill Sans MT" w:eastAsia="Gill Sans MT" w:hAnsi="Gill Sans MT" w:cs="Gill Sans MT"/>
          <w:sz w:val="22"/>
          <w:szCs w:val="22"/>
        </w:rPr>
        <w:t>,</w:t>
      </w:r>
      <w:r w:rsidR="004E3F2D" w:rsidRPr="168FBABC">
        <w:rPr>
          <w:rFonts w:ascii="Gill Sans MT" w:eastAsia="Gill Sans MT" w:hAnsi="Gill Sans MT" w:cs="Gill Sans MT"/>
          <w:sz w:val="22"/>
          <w:szCs w:val="22"/>
        </w:rPr>
        <w:t xml:space="preserve"> </w:t>
      </w:r>
      <w:r w:rsidR="2048B989" w:rsidRPr="168FBABC">
        <w:rPr>
          <w:rFonts w:ascii="Gill Sans MT" w:eastAsia="Gill Sans MT" w:hAnsi="Gill Sans MT" w:cs="Gill Sans MT"/>
          <w:sz w:val="22"/>
          <w:szCs w:val="22"/>
        </w:rPr>
        <w:t>catering</w:t>
      </w:r>
      <w:r w:rsidR="004E3F2D" w:rsidRPr="168FBABC">
        <w:rPr>
          <w:rFonts w:ascii="Gill Sans MT" w:eastAsia="Gill Sans MT" w:hAnsi="Gill Sans MT" w:cs="Gill Sans MT"/>
          <w:sz w:val="22"/>
          <w:szCs w:val="22"/>
        </w:rPr>
        <w:t xml:space="preserve"> cannot be provided without advance confirmation of a relevant cost centre for charging purposes. </w:t>
      </w:r>
      <w:r w:rsidR="41D096CB" w:rsidRPr="168FBABC">
        <w:rPr>
          <w:rFonts w:ascii="Gill Sans MT" w:eastAsia="Gill Sans MT" w:hAnsi="Gill Sans MT" w:cs="Gill Sans MT"/>
          <w:sz w:val="22"/>
          <w:szCs w:val="22"/>
        </w:rPr>
        <w:t xml:space="preserve"> </w:t>
      </w:r>
    </w:p>
    <w:p w14:paraId="23BE13E6" w14:textId="3EA793B8" w:rsidR="168FBABC" w:rsidRDefault="168FBABC" w:rsidP="168FBABC">
      <w:pPr>
        <w:spacing w:after="0"/>
        <w:rPr>
          <w:rFonts w:ascii="Gill Sans MT" w:eastAsia="Gill Sans MT" w:hAnsi="Gill Sans MT" w:cs="Gill Sans MT"/>
          <w:sz w:val="22"/>
          <w:szCs w:val="22"/>
        </w:rPr>
      </w:pPr>
    </w:p>
    <w:p w14:paraId="7386D57F" w14:textId="1A6B06E6" w:rsidR="004A0F53" w:rsidRDefault="57FC07E3"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1.5 </w:t>
      </w:r>
      <w:r w:rsidR="004A0F53" w:rsidRPr="168FBABC">
        <w:rPr>
          <w:rFonts w:ascii="Gill Sans MT" w:eastAsia="Gill Sans MT" w:hAnsi="Gill Sans MT" w:cs="Gill Sans MT"/>
          <w:sz w:val="22"/>
          <w:szCs w:val="22"/>
        </w:rPr>
        <w:t>All catering requirements on campus must be booked via the Eat team</w:t>
      </w:r>
      <w:r w:rsidR="2F4366C3" w:rsidRPr="168FBABC">
        <w:rPr>
          <w:rFonts w:ascii="Gill Sans MT" w:eastAsia="Gill Sans MT" w:hAnsi="Gill Sans MT" w:cs="Gill Sans MT"/>
          <w:sz w:val="22"/>
          <w:szCs w:val="22"/>
        </w:rPr>
        <w:t>/Spoonfed</w:t>
      </w:r>
      <w:r w:rsidR="004A0F53" w:rsidRPr="168FBABC">
        <w:rPr>
          <w:rFonts w:ascii="Gill Sans MT" w:eastAsia="Gill Sans MT" w:hAnsi="Gill Sans MT" w:cs="Gill Sans MT"/>
          <w:sz w:val="22"/>
          <w:szCs w:val="22"/>
        </w:rPr>
        <w:t xml:space="preserve">. No external suppliers can be used without prior </w:t>
      </w:r>
      <w:r w:rsidR="0094037D" w:rsidRPr="168FBABC">
        <w:rPr>
          <w:rFonts w:ascii="Gill Sans MT" w:eastAsia="Gill Sans MT" w:hAnsi="Gill Sans MT" w:cs="Gill Sans MT"/>
          <w:sz w:val="22"/>
          <w:szCs w:val="22"/>
        </w:rPr>
        <w:t xml:space="preserve">authorisation from the </w:t>
      </w:r>
      <w:r w:rsidR="3B15AA27" w:rsidRPr="168FBABC">
        <w:rPr>
          <w:rFonts w:ascii="Gill Sans MT" w:eastAsia="Gill Sans MT" w:hAnsi="Gill Sans MT" w:cs="Gill Sans MT"/>
          <w:sz w:val="22"/>
          <w:szCs w:val="22"/>
        </w:rPr>
        <w:t>E</w:t>
      </w:r>
      <w:r w:rsidR="0094037D" w:rsidRPr="168FBABC">
        <w:rPr>
          <w:rFonts w:ascii="Gill Sans MT" w:eastAsia="Gill Sans MT" w:hAnsi="Gill Sans MT" w:cs="Gill Sans MT"/>
          <w:sz w:val="22"/>
          <w:szCs w:val="22"/>
        </w:rPr>
        <w:t>at team</w:t>
      </w:r>
      <w:r w:rsidR="004A0F53" w:rsidRPr="168FBABC">
        <w:rPr>
          <w:rFonts w:ascii="Gill Sans MT" w:eastAsia="Gill Sans MT" w:hAnsi="Gill Sans MT" w:cs="Gill Sans MT"/>
          <w:sz w:val="22"/>
          <w:szCs w:val="22"/>
        </w:rPr>
        <w:t>.</w:t>
      </w:r>
    </w:p>
    <w:p w14:paraId="010AE93D" w14:textId="2FC2E50D" w:rsidR="168FBABC" w:rsidRDefault="168FBABC" w:rsidP="168FBABC">
      <w:pPr>
        <w:spacing w:after="0"/>
        <w:rPr>
          <w:rFonts w:ascii="Gill Sans MT" w:eastAsia="Gill Sans MT" w:hAnsi="Gill Sans MT" w:cs="Gill Sans MT"/>
          <w:sz w:val="22"/>
          <w:szCs w:val="22"/>
        </w:rPr>
      </w:pPr>
    </w:p>
    <w:p w14:paraId="2AACACCD" w14:textId="460B4AE3" w:rsidR="004F335D" w:rsidRDefault="0640F235" w:rsidP="168FBABC">
      <w:pPr>
        <w:spacing w:after="0"/>
        <w:rPr>
          <w:rFonts w:ascii="Gill Sans MT" w:eastAsia="Gill Sans MT" w:hAnsi="Gill Sans MT" w:cs="Gill Sans MT"/>
          <w:sz w:val="22"/>
          <w:szCs w:val="22"/>
        </w:rPr>
      </w:pPr>
      <w:r w:rsidRPr="168FBABC">
        <w:rPr>
          <w:rFonts w:ascii="Gill Sans MT" w:eastAsia="Gill Sans MT" w:hAnsi="Gill Sans MT" w:cs="Gill Sans MT"/>
          <w:b/>
          <w:bCs/>
          <w:sz w:val="22"/>
          <w:szCs w:val="22"/>
        </w:rPr>
        <w:t xml:space="preserve">2. </w:t>
      </w:r>
      <w:r w:rsidR="004F335D" w:rsidRPr="168FBABC">
        <w:rPr>
          <w:rFonts w:ascii="Gill Sans MT" w:eastAsia="Gill Sans MT" w:hAnsi="Gill Sans MT" w:cs="Gill Sans MT"/>
          <w:b/>
          <w:bCs/>
          <w:sz w:val="22"/>
          <w:szCs w:val="22"/>
        </w:rPr>
        <w:t xml:space="preserve">Placing orders </w:t>
      </w:r>
    </w:p>
    <w:p w14:paraId="320B2FDA" w14:textId="2006625D" w:rsidR="004F335D" w:rsidRDefault="004F335D" w:rsidP="168FBABC">
      <w:pPr>
        <w:spacing w:after="0"/>
        <w:rPr>
          <w:rFonts w:ascii="Gill Sans MT" w:eastAsia="Gill Sans MT" w:hAnsi="Gill Sans MT" w:cs="Gill Sans MT"/>
          <w:sz w:val="22"/>
          <w:szCs w:val="22"/>
        </w:rPr>
      </w:pPr>
      <w:r>
        <w:br/>
      </w:r>
      <w:r w:rsidR="7F3F5813" w:rsidRPr="168FBABC">
        <w:rPr>
          <w:rFonts w:ascii="Gill Sans MT" w:eastAsia="Gill Sans MT" w:hAnsi="Gill Sans MT" w:cs="Gill Sans MT"/>
          <w:sz w:val="22"/>
          <w:szCs w:val="22"/>
        </w:rPr>
        <w:t xml:space="preserve">2.1 </w:t>
      </w:r>
      <w:r w:rsidRPr="168FBABC">
        <w:rPr>
          <w:rFonts w:ascii="Gill Sans MT" w:eastAsia="Gill Sans MT" w:hAnsi="Gill Sans MT" w:cs="Gill Sans MT"/>
          <w:sz w:val="22"/>
          <w:szCs w:val="22"/>
        </w:rPr>
        <w:t>Orders can be placed online for any delivery slot at 15 min intervals within the hours of 08.00 -17.</w:t>
      </w:r>
      <w:r w:rsidR="621EFD39" w:rsidRPr="168FBABC">
        <w:rPr>
          <w:rFonts w:ascii="Gill Sans MT" w:eastAsia="Gill Sans MT" w:hAnsi="Gill Sans MT" w:cs="Gill Sans MT"/>
          <w:sz w:val="22"/>
          <w:szCs w:val="22"/>
        </w:rPr>
        <w:t>0</w:t>
      </w:r>
      <w:r w:rsidRPr="168FBABC">
        <w:rPr>
          <w:rFonts w:ascii="Gill Sans MT" w:eastAsia="Gill Sans MT" w:hAnsi="Gill Sans MT" w:cs="Gill Sans MT"/>
          <w:sz w:val="22"/>
          <w:szCs w:val="22"/>
        </w:rPr>
        <w:t>0</w:t>
      </w:r>
      <w:r w:rsidR="0052377A" w:rsidRPr="168FBABC">
        <w:rPr>
          <w:rFonts w:ascii="Gill Sans MT" w:eastAsia="Gill Sans MT" w:hAnsi="Gill Sans MT" w:cs="Gill Sans MT"/>
          <w:sz w:val="22"/>
          <w:szCs w:val="22"/>
        </w:rPr>
        <w:t>. Monday to Friday</w:t>
      </w:r>
      <w:r w:rsidR="2D2E7916" w:rsidRPr="168FBABC">
        <w:rPr>
          <w:rFonts w:ascii="Gill Sans MT" w:eastAsia="Gill Sans MT" w:hAnsi="Gill Sans MT" w:cs="Gill Sans MT"/>
          <w:sz w:val="22"/>
          <w:szCs w:val="22"/>
        </w:rPr>
        <w:t>.</w:t>
      </w:r>
    </w:p>
    <w:p w14:paraId="5C860C17" w14:textId="28F71DBE" w:rsidR="168FBABC" w:rsidRDefault="168FBABC" w:rsidP="168FBABC">
      <w:pPr>
        <w:spacing w:after="0"/>
        <w:rPr>
          <w:rFonts w:ascii="Gill Sans MT" w:eastAsia="Gill Sans MT" w:hAnsi="Gill Sans MT" w:cs="Gill Sans MT"/>
          <w:sz w:val="22"/>
          <w:szCs w:val="22"/>
        </w:rPr>
      </w:pPr>
    </w:p>
    <w:p w14:paraId="6718CB8E" w14:textId="58E16AE4" w:rsidR="004F335D" w:rsidRDefault="581A3A51"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2.2 </w:t>
      </w:r>
      <w:r w:rsidR="004F335D" w:rsidRPr="168FBABC">
        <w:rPr>
          <w:rFonts w:ascii="Gill Sans MT" w:eastAsia="Gill Sans MT" w:hAnsi="Gill Sans MT" w:cs="Gill Sans MT"/>
          <w:sz w:val="22"/>
          <w:szCs w:val="22"/>
        </w:rPr>
        <w:t xml:space="preserve">There is a maximum of 4 slots per 15 minutes. If the timeslot if unavailable when booking online, please contact </w:t>
      </w:r>
      <w:r w:rsidR="04CF8E0B" w:rsidRPr="168FBABC">
        <w:rPr>
          <w:rFonts w:ascii="Gill Sans MT" w:eastAsia="Gill Sans MT" w:hAnsi="Gill Sans MT" w:cs="Gill Sans MT"/>
          <w:sz w:val="22"/>
          <w:szCs w:val="22"/>
        </w:rPr>
        <w:t>the Eat team</w:t>
      </w:r>
      <w:r w:rsidR="004F335D" w:rsidRPr="168FBABC">
        <w:rPr>
          <w:rFonts w:ascii="Gill Sans MT" w:eastAsia="Gill Sans MT" w:hAnsi="Gill Sans MT" w:cs="Gill Sans MT"/>
          <w:sz w:val="22"/>
          <w:szCs w:val="22"/>
        </w:rPr>
        <w:t xml:space="preserve">. Order notes referring to a time change if the slot is not available may be missed. Please contact </w:t>
      </w:r>
      <w:r w:rsidR="39B6E873" w:rsidRPr="168FBABC">
        <w:rPr>
          <w:rFonts w:ascii="Gill Sans MT" w:eastAsia="Gill Sans MT" w:hAnsi="Gill Sans MT" w:cs="Gill Sans MT"/>
          <w:sz w:val="22"/>
          <w:szCs w:val="22"/>
        </w:rPr>
        <w:t xml:space="preserve">the Eat team </w:t>
      </w:r>
      <w:r w:rsidR="004F335D" w:rsidRPr="168FBABC">
        <w:rPr>
          <w:rFonts w:ascii="Gill Sans MT" w:eastAsia="Gill Sans MT" w:hAnsi="Gill Sans MT" w:cs="Gill Sans MT"/>
          <w:sz w:val="22"/>
          <w:szCs w:val="22"/>
        </w:rPr>
        <w:t>if your preferred time is not available</w:t>
      </w:r>
      <w:r w:rsidR="233F24AB" w:rsidRPr="168FBABC">
        <w:rPr>
          <w:rFonts w:ascii="Gill Sans MT" w:eastAsia="Gill Sans MT" w:hAnsi="Gill Sans MT" w:cs="Gill Sans MT"/>
          <w:sz w:val="22"/>
          <w:szCs w:val="22"/>
        </w:rPr>
        <w:t>.</w:t>
      </w:r>
      <w:r w:rsidR="004F335D" w:rsidRPr="168FBABC">
        <w:rPr>
          <w:rFonts w:ascii="Gill Sans MT" w:eastAsia="Gill Sans MT" w:hAnsi="Gill Sans MT" w:cs="Gill Sans MT"/>
          <w:sz w:val="22"/>
          <w:szCs w:val="22"/>
        </w:rPr>
        <w:t xml:space="preserve"> </w:t>
      </w:r>
    </w:p>
    <w:p w14:paraId="76260232" w14:textId="1063311B" w:rsidR="168FBABC" w:rsidRDefault="168FBABC" w:rsidP="168FBABC">
      <w:pPr>
        <w:spacing w:after="0"/>
        <w:rPr>
          <w:rFonts w:ascii="Gill Sans MT" w:eastAsia="Gill Sans MT" w:hAnsi="Gill Sans MT" w:cs="Gill Sans MT"/>
          <w:sz w:val="22"/>
          <w:szCs w:val="22"/>
        </w:rPr>
      </w:pPr>
    </w:p>
    <w:p w14:paraId="50E5AC0B" w14:textId="371ECA35" w:rsidR="00E94A2E" w:rsidRDefault="43617973"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2.3 </w:t>
      </w:r>
      <w:r w:rsidR="00E94A2E" w:rsidRPr="168FBABC">
        <w:rPr>
          <w:rFonts w:ascii="Gill Sans MT" w:eastAsia="Gill Sans MT" w:hAnsi="Gill Sans MT" w:cs="Gill Sans MT"/>
          <w:sz w:val="22"/>
          <w:szCs w:val="22"/>
        </w:rPr>
        <w:t>Minimum notice periods</w:t>
      </w:r>
      <w:r w:rsidR="004F335D" w:rsidRPr="168FBABC">
        <w:rPr>
          <w:rFonts w:ascii="Gill Sans MT" w:eastAsia="Gill Sans MT" w:hAnsi="Gill Sans MT" w:cs="Gill Sans MT"/>
          <w:sz w:val="22"/>
          <w:szCs w:val="22"/>
        </w:rPr>
        <w:t xml:space="preserve"> for orders apply</w:t>
      </w:r>
      <w:r w:rsidR="00E94A2E" w:rsidRPr="168FBABC">
        <w:rPr>
          <w:rFonts w:ascii="Gill Sans MT" w:eastAsia="Gill Sans MT" w:hAnsi="Gill Sans MT" w:cs="Gill Sans MT"/>
          <w:sz w:val="22"/>
          <w:szCs w:val="22"/>
        </w:rPr>
        <w:t>:</w:t>
      </w:r>
    </w:p>
    <w:p w14:paraId="3BC5F47C" w14:textId="4C73D80E" w:rsidR="00E94A2E" w:rsidRDefault="00E94A2E" w:rsidP="168FBABC">
      <w:pPr>
        <w:spacing w:after="0"/>
        <w:rPr>
          <w:rFonts w:ascii="Gill Sans MT" w:eastAsia="Gill Sans MT" w:hAnsi="Gill Sans MT" w:cs="Gill Sans MT"/>
          <w:sz w:val="22"/>
          <w:szCs w:val="22"/>
        </w:rPr>
      </w:pPr>
    </w:p>
    <w:p w14:paraId="00BEBDCD" w14:textId="7BA29ED7" w:rsidR="00E94A2E" w:rsidRDefault="30E88117"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Notice periods are based on regular opening hours Monday - Friday.</w:t>
      </w:r>
    </w:p>
    <w:p w14:paraId="09F63C7E" w14:textId="235BD8A8" w:rsidR="00E94A2E" w:rsidRDefault="00E94A2E" w:rsidP="168FBABC">
      <w:pPr>
        <w:spacing w:after="0"/>
        <w:rPr>
          <w:rFonts w:ascii="Gill Sans MT" w:eastAsia="Gill Sans MT" w:hAnsi="Gill Sans MT" w:cs="Gill Sans MT"/>
          <w:sz w:val="22"/>
          <w:szCs w:val="22"/>
        </w:rPr>
      </w:pPr>
    </w:p>
    <w:p w14:paraId="66001EAB" w14:textId="2136B5F3" w:rsidR="00E94A2E" w:rsidRDefault="00E94A2E" w:rsidP="168FBABC">
      <w:pPr>
        <w:pStyle w:val="ListParagraph"/>
        <w:numPr>
          <w:ilvl w:val="0"/>
          <w:numId w:val="5"/>
        </w:num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Standard </w:t>
      </w:r>
      <w:r w:rsidR="16978829" w:rsidRPr="168FBABC">
        <w:rPr>
          <w:rFonts w:ascii="Gill Sans MT" w:eastAsia="Gill Sans MT" w:hAnsi="Gill Sans MT" w:cs="Gill Sans MT"/>
          <w:sz w:val="22"/>
          <w:szCs w:val="22"/>
        </w:rPr>
        <w:t>catering:</w:t>
      </w:r>
      <w:r w:rsidRPr="168FBABC">
        <w:rPr>
          <w:rFonts w:ascii="Gill Sans MT" w:eastAsia="Gill Sans MT" w:hAnsi="Gill Sans MT" w:cs="Gill Sans MT"/>
          <w:sz w:val="22"/>
          <w:szCs w:val="22"/>
        </w:rPr>
        <w:t xml:space="preserve"> </w:t>
      </w:r>
      <w:r w:rsidR="6FD971EC" w:rsidRPr="168FBABC">
        <w:rPr>
          <w:rFonts w:ascii="Gill Sans MT" w:eastAsia="Gill Sans MT" w:hAnsi="Gill Sans MT" w:cs="Gill Sans MT"/>
          <w:sz w:val="22"/>
          <w:szCs w:val="22"/>
        </w:rPr>
        <w:t xml:space="preserve">Two </w:t>
      </w:r>
      <w:r w:rsidR="0052377A" w:rsidRPr="168FBABC">
        <w:rPr>
          <w:rFonts w:ascii="Gill Sans MT" w:eastAsia="Gill Sans MT" w:hAnsi="Gill Sans MT" w:cs="Gill Sans MT"/>
          <w:sz w:val="22"/>
          <w:szCs w:val="22"/>
        </w:rPr>
        <w:t>full working days</w:t>
      </w:r>
      <w:r w:rsidR="302E20AE" w:rsidRPr="168FBABC">
        <w:rPr>
          <w:rFonts w:ascii="Gill Sans MT" w:eastAsia="Gill Sans MT" w:hAnsi="Gill Sans MT" w:cs="Gill Sans MT"/>
          <w:sz w:val="22"/>
          <w:szCs w:val="22"/>
        </w:rPr>
        <w:t>’ notice is required</w:t>
      </w:r>
      <w:r w:rsidR="0052377A" w:rsidRPr="168FBABC">
        <w:rPr>
          <w:rFonts w:ascii="Gill Sans MT" w:eastAsia="Gill Sans MT" w:hAnsi="Gill Sans MT" w:cs="Gill Sans MT"/>
          <w:sz w:val="22"/>
          <w:szCs w:val="22"/>
        </w:rPr>
        <w:t xml:space="preserve">. For example, </w:t>
      </w:r>
      <w:r w:rsidR="1EC73699" w:rsidRPr="168FBABC">
        <w:rPr>
          <w:rFonts w:ascii="Gill Sans MT" w:eastAsia="Gill Sans MT" w:hAnsi="Gill Sans MT" w:cs="Gill Sans MT"/>
          <w:sz w:val="22"/>
          <w:szCs w:val="22"/>
        </w:rPr>
        <w:t>the latest day</w:t>
      </w:r>
      <w:r w:rsidR="0052377A" w:rsidRPr="168FBABC">
        <w:rPr>
          <w:rFonts w:ascii="Gill Sans MT" w:eastAsia="Gill Sans MT" w:hAnsi="Gill Sans MT" w:cs="Gill Sans MT"/>
          <w:sz w:val="22"/>
          <w:szCs w:val="22"/>
        </w:rPr>
        <w:t xml:space="preserve"> to place </w:t>
      </w:r>
      <w:r w:rsidR="4D560749" w:rsidRPr="168FBABC">
        <w:rPr>
          <w:rFonts w:ascii="Gill Sans MT" w:eastAsia="Gill Sans MT" w:hAnsi="Gill Sans MT" w:cs="Gill Sans MT"/>
          <w:sz w:val="22"/>
          <w:szCs w:val="22"/>
        </w:rPr>
        <w:t xml:space="preserve">an </w:t>
      </w:r>
      <w:r w:rsidR="0052377A" w:rsidRPr="168FBABC">
        <w:rPr>
          <w:rFonts w:ascii="Gill Sans MT" w:eastAsia="Gill Sans MT" w:hAnsi="Gill Sans MT" w:cs="Gill Sans MT"/>
          <w:sz w:val="22"/>
          <w:szCs w:val="22"/>
        </w:rPr>
        <w:t xml:space="preserve">order </w:t>
      </w:r>
      <w:r w:rsidR="5AB8E1FB" w:rsidRPr="168FBABC">
        <w:rPr>
          <w:rFonts w:ascii="Gill Sans MT" w:eastAsia="Gill Sans MT" w:hAnsi="Gill Sans MT" w:cs="Gill Sans MT"/>
          <w:sz w:val="22"/>
          <w:szCs w:val="22"/>
        </w:rPr>
        <w:t>f</w:t>
      </w:r>
      <w:r w:rsidR="0052377A" w:rsidRPr="168FBABC">
        <w:rPr>
          <w:rFonts w:ascii="Gill Sans MT" w:eastAsia="Gill Sans MT" w:hAnsi="Gill Sans MT" w:cs="Gill Sans MT"/>
          <w:sz w:val="22"/>
          <w:szCs w:val="22"/>
        </w:rPr>
        <w:t xml:space="preserve">or </w:t>
      </w:r>
      <w:r w:rsidR="3D21E588" w:rsidRPr="168FBABC">
        <w:rPr>
          <w:rFonts w:ascii="Gill Sans MT" w:eastAsia="Gill Sans MT" w:hAnsi="Gill Sans MT" w:cs="Gill Sans MT"/>
          <w:sz w:val="22"/>
          <w:szCs w:val="22"/>
        </w:rPr>
        <w:t xml:space="preserve">a delivery on </w:t>
      </w:r>
      <w:r w:rsidR="0052377A" w:rsidRPr="168FBABC">
        <w:rPr>
          <w:rFonts w:ascii="Gill Sans MT" w:eastAsia="Gill Sans MT" w:hAnsi="Gill Sans MT" w:cs="Gill Sans MT"/>
          <w:sz w:val="22"/>
          <w:szCs w:val="22"/>
        </w:rPr>
        <w:t>Monday is Wednesday etc.</w:t>
      </w:r>
    </w:p>
    <w:p w14:paraId="2EA273C7" w14:textId="158B39D2" w:rsidR="00E94A2E" w:rsidRPr="00E94A2E" w:rsidRDefault="0052377A"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Cateri</w:t>
      </w:r>
      <w:r w:rsidR="009D1467" w:rsidRPr="168FBABC">
        <w:rPr>
          <w:rFonts w:ascii="Gill Sans MT" w:eastAsia="Gill Sans MT" w:hAnsi="Gill Sans MT" w:cs="Gill Sans MT"/>
          <w:sz w:val="22"/>
          <w:szCs w:val="22"/>
        </w:rPr>
        <w:t>n</w:t>
      </w:r>
      <w:r w:rsidRPr="168FBABC">
        <w:rPr>
          <w:rFonts w:ascii="Gill Sans MT" w:eastAsia="Gill Sans MT" w:hAnsi="Gill Sans MT" w:cs="Gill Sans MT"/>
          <w:sz w:val="22"/>
          <w:szCs w:val="22"/>
        </w:rPr>
        <w:t xml:space="preserve">g requests outside the regular opening hours must be booked directly with </w:t>
      </w:r>
      <w:r w:rsidR="1AB17A55" w:rsidRPr="168FBABC">
        <w:rPr>
          <w:rFonts w:ascii="Gill Sans MT" w:eastAsia="Gill Sans MT" w:hAnsi="Gill Sans MT" w:cs="Gill Sans MT"/>
          <w:sz w:val="22"/>
          <w:szCs w:val="22"/>
        </w:rPr>
        <w:t xml:space="preserve">the Eat team. </w:t>
      </w:r>
      <w:r w:rsidR="003B7DAE" w:rsidRPr="168FBABC">
        <w:rPr>
          <w:rFonts w:ascii="Gill Sans MT" w:eastAsia="Gill Sans MT" w:hAnsi="Gill Sans MT" w:cs="Gill Sans MT"/>
          <w:sz w:val="22"/>
          <w:szCs w:val="22"/>
        </w:rPr>
        <w:t xml:space="preserve">Please note these requests may not be approved subject to </w:t>
      </w:r>
      <w:r w:rsidR="00EC2213" w:rsidRPr="168FBABC">
        <w:rPr>
          <w:rFonts w:ascii="Gill Sans MT" w:eastAsia="Gill Sans MT" w:hAnsi="Gill Sans MT" w:cs="Gill Sans MT"/>
          <w:sz w:val="22"/>
          <w:szCs w:val="22"/>
        </w:rPr>
        <w:t xml:space="preserve">booking </w:t>
      </w:r>
      <w:r w:rsidR="00A037C4" w:rsidRPr="168FBABC">
        <w:rPr>
          <w:rFonts w:ascii="Gill Sans MT" w:eastAsia="Gill Sans MT" w:hAnsi="Gill Sans MT" w:cs="Gill Sans MT"/>
          <w:sz w:val="22"/>
          <w:szCs w:val="22"/>
        </w:rPr>
        <w:t>value</w:t>
      </w:r>
      <w:r w:rsidR="00EC2213" w:rsidRPr="168FBABC">
        <w:rPr>
          <w:rFonts w:ascii="Gill Sans MT" w:eastAsia="Gill Sans MT" w:hAnsi="Gill Sans MT" w:cs="Gill Sans MT"/>
          <w:sz w:val="22"/>
          <w:szCs w:val="22"/>
        </w:rPr>
        <w:t xml:space="preserve"> and notice given</w:t>
      </w:r>
      <w:r w:rsidR="088FAEBC" w:rsidRPr="168FBABC">
        <w:rPr>
          <w:rFonts w:ascii="Gill Sans MT" w:eastAsia="Gill Sans MT" w:hAnsi="Gill Sans MT" w:cs="Gill Sans MT"/>
          <w:sz w:val="22"/>
          <w:szCs w:val="22"/>
        </w:rPr>
        <w:t xml:space="preserve">. </w:t>
      </w:r>
    </w:p>
    <w:p w14:paraId="316F4AB8" w14:textId="0FB223E6" w:rsidR="00E94A2E" w:rsidRPr="00E94A2E" w:rsidRDefault="00E94A2E" w:rsidP="168FBABC">
      <w:pPr>
        <w:spacing w:after="0"/>
        <w:rPr>
          <w:rFonts w:ascii="Gill Sans MT" w:eastAsia="Gill Sans MT" w:hAnsi="Gill Sans MT" w:cs="Gill Sans MT"/>
          <w:sz w:val="22"/>
          <w:szCs w:val="22"/>
        </w:rPr>
      </w:pPr>
    </w:p>
    <w:p w14:paraId="2DA58281" w14:textId="5E6E6345" w:rsidR="00E94A2E" w:rsidRPr="00E94A2E" w:rsidRDefault="009D1467" w:rsidP="168FBABC">
      <w:pPr>
        <w:pStyle w:val="ListParagraph"/>
        <w:numPr>
          <w:ilvl w:val="0"/>
          <w:numId w:val="4"/>
        </w:num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E</w:t>
      </w:r>
      <w:r w:rsidR="00E94A2E" w:rsidRPr="168FBABC">
        <w:rPr>
          <w:rFonts w:ascii="Gill Sans MT" w:eastAsia="Gill Sans MT" w:hAnsi="Gill Sans MT" w:cs="Gill Sans MT"/>
          <w:sz w:val="22"/>
          <w:szCs w:val="22"/>
        </w:rPr>
        <w:t xml:space="preserve">vents with bespoke menus: </w:t>
      </w:r>
      <w:r w:rsidR="1278C598" w:rsidRPr="168FBABC">
        <w:rPr>
          <w:rFonts w:ascii="Gill Sans MT" w:eastAsia="Gill Sans MT" w:hAnsi="Gill Sans MT" w:cs="Gill Sans MT"/>
          <w:sz w:val="22"/>
          <w:szCs w:val="22"/>
        </w:rPr>
        <w:t>Five</w:t>
      </w:r>
      <w:r w:rsidR="00E94A2E" w:rsidRPr="168FBABC">
        <w:rPr>
          <w:rFonts w:ascii="Gill Sans MT" w:eastAsia="Gill Sans MT" w:hAnsi="Gill Sans MT" w:cs="Gill Sans MT"/>
          <w:sz w:val="22"/>
          <w:szCs w:val="22"/>
        </w:rPr>
        <w:t xml:space="preserve"> working </w:t>
      </w:r>
      <w:r w:rsidR="00E87ED5" w:rsidRPr="168FBABC">
        <w:rPr>
          <w:rFonts w:ascii="Gill Sans MT" w:eastAsia="Gill Sans MT" w:hAnsi="Gill Sans MT" w:cs="Gill Sans MT"/>
          <w:sz w:val="22"/>
          <w:szCs w:val="22"/>
        </w:rPr>
        <w:t>days’ notice is required</w:t>
      </w:r>
      <w:r w:rsidR="2CC4398C" w:rsidRPr="168FBABC">
        <w:rPr>
          <w:rFonts w:ascii="Gill Sans MT" w:eastAsia="Gill Sans MT" w:hAnsi="Gill Sans MT" w:cs="Gill Sans MT"/>
          <w:sz w:val="22"/>
          <w:szCs w:val="22"/>
        </w:rPr>
        <w:t xml:space="preserve">. </w:t>
      </w:r>
    </w:p>
    <w:p w14:paraId="253BD8BC" w14:textId="67B60A09" w:rsidR="0052377A" w:rsidRDefault="0052377A"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Any requests made online in the customer or delivery notes may not be seen until the day of delivery and may not be granted. Please contact </w:t>
      </w:r>
      <w:r w:rsidR="11D26C2C" w:rsidRPr="168FBABC">
        <w:rPr>
          <w:rFonts w:ascii="Gill Sans MT" w:eastAsia="Gill Sans MT" w:hAnsi="Gill Sans MT" w:cs="Gill Sans MT"/>
          <w:sz w:val="22"/>
          <w:szCs w:val="22"/>
        </w:rPr>
        <w:t xml:space="preserve">the Eat team </w:t>
      </w:r>
      <w:r w:rsidRPr="168FBABC">
        <w:rPr>
          <w:rFonts w:ascii="Gill Sans MT" w:eastAsia="Gill Sans MT" w:hAnsi="Gill Sans MT" w:cs="Gill Sans MT"/>
          <w:sz w:val="22"/>
          <w:szCs w:val="22"/>
        </w:rPr>
        <w:t xml:space="preserve">for any requests. </w:t>
      </w:r>
    </w:p>
    <w:p w14:paraId="0899911E" w14:textId="77777777" w:rsidR="0068752A" w:rsidRDefault="0068752A" w:rsidP="168FBABC">
      <w:pPr>
        <w:spacing w:after="0"/>
        <w:rPr>
          <w:rFonts w:ascii="Gill Sans MT" w:eastAsia="Gill Sans MT" w:hAnsi="Gill Sans MT" w:cs="Gill Sans MT"/>
          <w:sz w:val="22"/>
          <w:szCs w:val="22"/>
        </w:rPr>
      </w:pPr>
    </w:p>
    <w:p w14:paraId="3EDBD98B" w14:textId="129F695B" w:rsidR="0052377A" w:rsidRDefault="7CF4BFDE"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2.4 </w:t>
      </w:r>
      <w:r w:rsidR="0052377A" w:rsidRPr="168FBABC">
        <w:rPr>
          <w:rFonts w:ascii="Gill Sans MT" w:eastAsia="Gill Sans MT" w:hAnsi="Gill Sans MT" w:cs="Gill Sans MT"/>
          <w:sz w:val="22"/>
          <w:szCs w:val="22"/>
        </w:rPr>
        <w:t xml:space="preserve">Any requests for specific menu items e.g. ‘please can snack of the day be sausage roll’ must be confirmed by contacting </w:t>
      </w:r>
      <w:r w:rsidR="769A1BD4" w:rsidRPr="168FBABC">
        <w:rPr>
          <w:rFonts w:ascii="Gill Sans MT" w:eastAsia="Gill Sans MT" w:hAnsi="Gill Sans MT" w:cs="Gill Sans MT"/>
          <w:sz w:val="22"/>
          <w:szCs w:val="22"/>
        </w:rPr>
        <w:t>the Eat team</w:t>
      </w:r>
      <w:r w:rsidR="0052377A" w:rsidRPr="168FBABC">
        <w:rPr>
          <w:rFonts w:ascii="Gill Sans MT" w:eastAsia="Gill Sans MT" w:hAnsi="Gill Sans MT" w:cs="Gill Sans MT"/>
          <w:sz w:val="22"/>
          <w:szCs w:val="22"/>
        </w:rPr>
        <w:t>. Please note this may incur an additional fee</w:t>
      </w:r>
      <w:r w:rsidR="6D2C406C" w:rsidRPr="168FBABC">
        <w:rPr>
          <w:rFonts w:ascii="Gill Sans MT" w:eastAsia="Gill Sans MT" w:hAnsi="Gill Sans MT" w:cs="Gill Sans MT"/>
          <w:sz w:val="22"/>
          <w:szCs w:val="22"/>
        </w:rPr>
        <w:t>.</w:t>
      </w:r>
    </w:p>
    <w:p w14:paraId="1CE3F1E6" w14:textId="504D389E" w:rsidR="00E94A2E" w:rsidRPr="00E94A2E" w:rsidRDefault="00ED7B4D"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Late requests can be </w:t>
      </w:r>
      <w:r w:rsidR="70BBAD11" w:rsidRPr="168FBABC">
        <w:rPr>
          <w:rFonts w:ascii="Gill Sans MT" w:eastAsia="Gill Sans MT" w:hAnsi="Gill Sans MT" w:cs="Gill Sans MT"/>
          <w:sz w:val="22"/>
          <w:szCs w:val="22"/>
        </w:rPr>
        <w:t xml:space="preserve">made </w:t>
      </w:r>
      <w:r w:rsidR="00167CBE" w:rsidRPr="168FBABC">
        <w:rPr>
          <w:rFonts w:ascii="Gill Sans MT" w:eastAsia="Gill Sans MT" w:hAnsi="Gill Sans MT" w:cs="Gill Sans MT"/>
          <w:sz w:val="22"/>
          <w:szCs w:val="22"/>
        </w:rPr>
        <w:t xml:space="preserve">via the </w:t>
      </w:r>
      <w:r w:rsidR="00A79537" w:rsidRPr="168FBABC">
        <w:rPr>
          <w:rFonts w:ascii="Gill Sans MT" w:eastAsia="Gill Sans MT" w:hAnsi="Gill Sans MT" w:cs="Gill Sans MT"/>
          <w:sz w:val="22"/>
          <w:szCs w:val="22"/>
        </w:rPr>
        <w:t>E</w:t>
      </w:r>
      <w:r w:rsidR="00167CBE" w:rsidRPr="168FBABC">
        <w:rPr>
          <w:rFonts w:ascii="Gill Sans MT" w:eastAsia="Gill Sans MT" w:hAnsi="Gill Sans MT" w:cs="Gill Sans MT"/>
          <w:sz w:val="22"/>
          <w:szCs w:val="22"/>
        </w:rPr>
        <w:t>at team however it is not always possible to fulfil these orders</w:t>
      </w:r>
      <w:r w:rsidR="7D233DC9" w:rsidRPr="168FBABC">
        <w:rPr>
          <w:rFonts w:ascii="Gill Sans MT" w:eastAsia="Gill Sans MT" w:hAnsi="Gill Sans MT" w:cs="Gill Sans MT"/>
          <w:sz w:val="22"/>
          <w:szCs w:val="22"/>
        </w:rPr>
        <w:t>.</w:t>
      </w:r>
    </w:p>
    <w:p w14:paraId="71763CF6" w14:textId="64971502" w:rsidR="00E94A2E" w:rsidRPr="00E94A2E" w:rsidRDefault="00E94A2E" w:rsidP="168FBABC">
      <w:pPr>
        <w:spacing w:after="0"/>
        <w:rPr>
          <w:rFonts w:ascii="Gill Sans MT" w:eastAsia="Gill Sans MT" w:hAnsi="Gill Sans MT" w:cs="Gill Sans MT"/>
          <w:b/>
          <w:bCs/>
          <w:sz w:val="22"/>
          <w:szCs w:val="22"/>
        </w:rPr>
      </w:pPr>
    </w:p>
    <w:p w14:paraId="300848C1" w14:textId="77777777" w:rsidR="004D3EAA" w:rsidRDefault="00575AB6" w:rsidP="168FBABC">
      <w:pPr>
        <w:spacing w:after="0"/>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3. </w:t>
      </w:r>
      <w:r w:rsidR="7D233DC9" w:rsidRPr="168FBABC">
        <w:rPr>
          <w:rFonts w:ascii="Gill Sans MT" w:eastAsia="Gill Sans MT" w:hAnsi="Gill Sans MT" w:cs="Gill Sans MT"/>
          <w:b/>
          <w:bCs/>
          <w:sz w:val="22"/>
          <w:szCs w:val="22"/>
        </w:rPr>
        <w:t>M</w:t>
      </w:r>
      <w:r w:rsidR="00E94A2E" w:rsidRPr="168FBABC">
        <w:rPr>
          <w:rFonts w:ascii="Gill Sans MT" w:eastAsia="Gill Sans MT" w:hAnsi="Gill Sans MT" w:cs="Gill Sans MT"/>
          <w:b/>
          <w:bCs/>
          <w:sz w:val="22"/>
          <w:szCs w:val="22"/>
        </w:rPr>
        <w:t>enu &amp; Dietary Requirements</w:t>
      </w:r>
    </w:p>
    <w:p w14:paraId="15B7AACA" w14:textId="4E7D17D6" w:rsidR="00E94A2E" w:rsidRPr="00E94A2E" w:rsidRDefault="00E94A2E" w:rsidP="168FBABC">
      <w:pPr>
        <w:spacing w:after="0"/>
        <w:rPr>
          <w:rFonts w:ascii="Gill Sans MT" w:eastAsia="Gill Sans MT" w:hAnsi="Gill Sans MT" w:cs="Gill Sans MT"/>
          <w:sz w:val="22"/>
          <w:szCs w:val="22"/>
        </w:rPr>
      </w:pPr>
      <w:r>
        <w:br/>
      </w:r>
      <w:r w:rsidR="00750099">
        <w:rPr>
          <w:rFonts w:ascii="Gill Sans MT" w:eastAsia="Gill Sans MT" w:hAnsi="Gill Sans MT" w:cs="Gill Sans MT"/>
          <w:sz w:val="22"/>
          <w:szCs w:val="22"/>
        </w:rPr>
        <w:t xml:space="preserve">3.1 </w:t>
      </w:r>
      <w:r w:rsidR="2578DD5B" w:rsidRPr="168FBABC">
        <w:rPr>
          <w:rFonts w:ascii="Gill Sans MT" w:eastAsia="Gill Sans MT" w:hAnsi="Gill Sans MT" w:cs="Gill Sans MT"/>
          <w:sz w:val="22"/>
          <w:szCs w:val="22"/>
        </w:rPr>
        <w:t xml:space="preserve">Our menus are designed to reflect seasonal availability. Occasionally, due to unforeseen circumstances, substitutions may be necessary. We will communicate any changes in advance wherever possible. </w:t>
      </w:r>
    </w:p>
    <w:p w14:paraId="3894F7B1" w14:textId="77777777" w:rsidR="004D3EAA" w:rsidRDefault="004D3EAA" w:rsidP="168FBABC">
      <w:pPr>
        <w:spacing w:after="0"/>
        <w:rPr>
          <w:rFonts w:ascii="Gill Sans MT" w:eastAsia="Gill Sans MT" w:hAnsi="Gill Sans MT" w:cs="Gill Sans MT"/>
          <w:sz w:val="22"/>
          <w:szCs w:val="22"/>
        </w:rPr>
      </w:pPr>
    </w:p>
    <w:p w14:paraId="418C566C" w14:textId="6EBDC146" w:rsidR="00E94A2E" w:rsidRDefault="004D3EAA"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3.2 </w:t>
      </w:r>
      <w:r w:rsidR="00E94A2E" w:rsidRPr="168FBABC">
        <w:rPr>
          <w:rFonts w:ascii="Gill Sans MT" w:eastAsia="Gill Sans MT" w:hAnsi="Gill Sans MT" w:cs="Gill Sans MT"/>
          <w:sz w:val="22"/>
          <w:szCs w:val="22"/>
        </w:rPr>
        <w:t>Dietary requirements must be clearly stated at the time of booking. While every effort will be made to accommodate special diets, last-minute changes may not be possible.</w:t>
      </w:r>
    </w:p>
    <w:p w14:paraId="77D7B4A1" w14:textId="77777777" w:rsidR="004D3EAA" w:rsidRPr="00E94A2E" w:rsidRDefault="004D3EAA" w:rsidP="168FBABC">
      <w:pPr>
        <w:spacing w:after="0"/>
        <w:rPr>
          <w:rFonts w:ascii="Gill Sans MT" w:eastAsia="Gill Sans MT" w:hAnsi="Gill Sans MT" w:cs="Gill Sans MT"/>
          <w:sz w:val="22"/>
          <w:szCs w:val="22"/>
        </w:rPr>
      </w:pPr>
    </w:p>
    <w:p w14:paraId="1B0EF16B" w14:textId="17AD5717" w:rsidR="5ADC68B3" w:rsidRDefault="004D3EAA" w:rsidP="168FBABC">
      <w:pPr>
        <w:spacing w:after="0"/>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 xml:space="preserve">3.3 </w:t>
      </w:r>
      <w:r w:rsidR="5ADC68B3" w:rsidRPr="168FBABC">
        <w:rPr>
          <w:rFonts w:ascii="Gill Sans MT" w:eastAsia="Gill Sans MT" w:hAnsi="Gill Sans MT" w:cs="Gill Sans MT"/>
          <w:color w:val="000000" w:themeColor="text1"/>
          <w:sz w:val="22"/>
          <w:szCs w:val="22"/>
        </w:rPr>
        <w:t>As a university, we strive to accommodate a wide range of dietary requirements wherever possible. However, due to the specific religious and procedural requirements involved in kosher food preparation—including certified kitchens, supervision by qualified personnel, and strict separation of meat and dairy—we are unable to produce kosher meals in-house.</w:t>
      </w:r>
    </w:p>
    <w:p w14:paraId="6243F491" w14:textId="07D4FD65" w:rsidR="5ADC68B3" w:rsidRDefault="5ADC68B3" w:rsidP="168FBABC">
      <w:pPr>
        <w:spacing w:after="0"/>
        <w:rPr>
          <w:rFonts w:ascii="Gill Sans MT" w:eastAsia="Gill Sans MT" w:hAnsi="Gill Sans MT" w:cs="Gill Sans MT"/>
          <w:color w:val="000000" w:themeColor="text1"/>
          <w:sz w:val="22"/>
          <w:szCs w:val="22"/>
        </w:rPr>
      </w:pPr>
      <w:r w:rsidRPr="168FBABC">
        <w:rPr>
          <w:rFonts w:ascii="Gill Sans MT" w:eastAsia="Gill Sans MT" w:hAnsi="Gill Sans MT" w:cs="Gill Sans MT"/>
          <w:color w:val="000000" w:themeColor="text1"/>
          <w:sz w:val="22"/>
          <w:szCs w:val="22"/>
        </w:rPr>
        <w:t>We can offer a vegetarian or plant-based meal that aligns with basic kosher guidelines—no meat, shellfish, or mixing of meat and dairy if required.</w:t>
      </w:r>
    </w:p>
    <w:p w14:paraId="10CE8C3C" w14:textId="6A7B4B57" w:rsidR="5ADC68B3" w:rsidRDefault="5ADC68B3" w:rsidP="168FBABC">
      <w:pPr>
        <w:spacing w:after="0"/>
        <w:rPr>
          <w:rFonts w:ascii="Gill Sans MT" w:eastAsia="Gill Sans MT" w:hAnsi="Gill Sans MT" w:cs="Gill Sans MT"/>
          <w:color w:val="000000" w:themeColor="text1"/>
          <w:sz w:val="22"/>
          <w:szCs w:val="22"/>
        </w:rPr>
      </w:pPr>
      <w:r w:rsidRPr="168FBABC">
        <w:rPr>
          <w:rFonts w:ascii="Gill Sans MT" w:eastAsia="Gill Sans MT" w:hAnsi="Gill Sans MT" w:cs="Gill Sans MT"/>
          <w:color w:val="000000" w:themeColor="text1"/>
          <w:sz w:val="22"/>
          <w:szCs w:val="22"/>
        </w:rPr>
        <w:t>That said, we do support external arrangements where feasible. For certain conferences and events, delegates have opted to bring in kosher meals from certified suppliers, and we are happy to facilitate this approach where appropriate. Our team can assist with logistics such as refrigeration and heating to ensure a smooth experience.</w:t>
      </w:r>
    </w:p>
    <w:p w14:paraId="30EEDD65" w14:textId="77777777" w:rsidR="00AB3D65" w:rsidRDefault="00AB3D65" w:rsidP="168FBABC">
      <w:pPr>
        <w:spacing w:after="0"/>
        <w:rPr>
          <w:rFonts w:ascii="Gill Sans MT" w:eastAsia="Gill Sans MT" w:hAnsi="Gill Sans MT" w:cs="Gill Sans MT"/>
          <w:color w:val="000000" w:themeColor="text1"/>
          <w:sz w:val="22"/>
          <w:szCs w:val="22"/>
        </w:rPr>
      </w:pPr>
    </w:p>
    <w:p w14:paraId="2F25576D" w14:textId="77777777" w:rsidR="00600BC2" w:rsidRDefault="00600BC2" w:rsidP="168FBABC">
      <w:pPr>
        <w:spacing w:after="0"/>
        <w:rPr>
          <w:rFonts w:ascii="Gill Sans MT" w:eastAsia="Gill Sans MT" w:hAnsi="Gill Sans MT" w:cs="Gill Sans MT"/>
          <w:sz w:val="22"/>
          <w:szCs w:val="22"/>
        </w:rPr>
      </w:pPr>
      <w:r>
        <w:rPr>
          <w:rFonts w:ascii="Gill Sans MT" w:eastAsia="Gill Sans MT" w:hAnsi="Gill Sans MT" w:cs="Gill Sans MT"/>
          <w:b/>
          <w:bCs/>
          <w:sz w:val="22"/>
          <w:szCs w:val="22"/>
        </w:rPr>
        <w:t xml:space="preserve">4. </w:t>
      </w:r>
      <w:r w:rsidR="00E94A2E" w:rsidRPr="168FBABC">
        <w:rPr>
          <w:rFonts w:ascii="Gill Sans MT" w:eastAsia="Gill Sans MT" w:hAnsi="Gill Sans MT" w:cs="Gill Sans MT"/>
          <w:b/>
          <w:bCs/>
          <w:sz w:val="22"/>
          <w:szCs w:val="22"/>
        </w:rPr>
        <w:t>Pricing &amp; Charges</w:t>
      </w:r>
      <w:r w:rsidR="00E94A2E">
        <w:br/>
      </w:r>
    </w:p>
    <w:p w14:paraId="3FDC329E" w14:textId="1BA9AB9F" w:rsidR="00E94A2E" w:rsidRDefault="00600BC2"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4.1 </w:t>
      </w:r>
      <w:r w:rsidR="00E94A2E" w:rsidRPr="168FBABC">
        <w:rPr>
          <w:rFonts w:ascii="Gill Sans MT" w:eastAsia="Gill Sans MT" w:hAnsi="Gill Sans MT" w:cs="Gill Sans MT"/>
          <w:sz w:val="22"/>
          <w:szCs w:val="22"/>
        </w:rPr>
        <w:t>Internal catering is charged to departmental budgets. Prices are subject to change and will be confirmed at the time of booking. Additional charges may apply for out-of-hours service, special set</w:t>
      </w:r>
      <w:r>
        <w:rPr>
          <w:rFonts w:ascii="Gill Sans MT" w:eastAsia="Gill Sans MT" w:hAnsi="Gill Sans MT" w:cs="Gill Sans MT"/>
          <w:sz w:val="22"/>
          <w:szCs w:val="22"/>
        </w:rPr>
        <w:t>-</w:t>
      </w:r>
      <w:r w:rsidR="00E94A2E" w:rsidRPr="168FBABC">
        <w:rPr>
          <w:rFonts w:ascii="Gill Sans MT" w:eastAsia="Gill Sans MT" w:hAnsi="Gill Sans MT" w:cs="Gill Sans MT"/>
          <w:sz w:val="22"/>
          <w:szCs w:val="22"/>
        </w:rPr>
        <w:t>ups, or late amendments.</w:t>
      </w:r>
    </w:p>
    <w:p w14:paraId="7805B3D9" w14:textId="77777777" w:rsidR="00600BC2" w:rsidRDefault="00600BC2" w:rsidP="168FBABC">
      <w:pPr>
        <w:spacing w:after="0"/>
        <w:rPr>
          <w:rFonts w:ascii="Gill Sans MT" w:eastAsia="Gill Sans MT" w:hAnsi="Gill Sans MT" w:cs="Gill Sans MT"/>
          <w:sz w:val="22"/>
          <w:szCs w:val="22"/>
        </w:rPr>
      </w:pPr>
    </w:p>
    <w:p w14:paraId="66DD1C0E" w14:textId="48553600" w:rsidR="00B95E50" w:rsidRDefault="00600BC2"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4.2 </w:t>
      </w:r>
      <w:r w:rsidR="00171626" w:rsidRPr="168FBABC">
        <w:rPr>
          <w:rFonts w:ascii="Gill Sans MT" w:eastAsia="Gill Sans MT" w:hAnsi="Gill Sans MT" w:cs="Gill Sans MT"/>
          <w:sz w:val="22"/>
          <w:szCs w:val="22"/>
        </w:rPr>
        <w:t>VAT will apply and will be charged at the prevailing rate for all external bookings, unless a VAT exemption certificate or a declaration of VAT eligibility status is provided</w:t>
      </w:r>
      <w:r w:rsidR="000019DB">
        <w:rPr>
          <w:rFonts w:ascii="Gill Sans MT" w:eastAsia="Gill Sans MT" w:hAnsi="Gill Sans MT" w:cs="Gill Sans MT"/>
          <w:sz w:val="22"/>
          <w:szCs w:val="22"/>
        </w:rPr>
        <w:t xml:space="preserve">. </w:t>
      </w:r>
    </w:p>
    <w:p w14:paraId="56D5CDA0" w14:textId="77777777" w:rsidR="000019DB" w:rsidRDefault="000019DB" w:rsidP="168FBABC">
      <w:pPr>
        <w:spacing w:after="0"/>
        <w:rPr>
          <w:rFonts w:ascii="Gill Sans MT" w:eastAsia="Gill Sans MT" w:hAnsi="Gill Sans MT" w:cs="Gill Sans MT"/>
          <w:sz w:val="22"/>
          <w:szCs w:val="22"/>
        </w:rPr>
      </w:pPr>
    </w:p>
    <w:p w14:paraId="743DA446" w14:textId="28827544" w:rsidR="0052377A" w:rsidRDefault="000019DB"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4.3 </w:t>
      </w:r>
      <w:r w:rsidR="0052377A" w:rsidRPr="168FBABC">
        <w:rPr>
          <w:rFonts w:ascii="Gill Sans MT" w:eastAsia="Gill Sans MT" w:hAnsi="Gill Sans MT" w:cs="Gill Sans MT"/>
          <w:sz w:val="22"/>
          <w:szCs w:val="22"/>
        </w:rPr>
        <w:t>All items are priced per person unless otherwise stated</w:t>
      </w:r>
      <w:r>
        <w:rPr>
          <w:rFonts w:ascii="Gill Sans MT" w:eastAsia="Gill Sans MT" w:hAnsi="Gill Sans MT" w:cs="Gill Sans MT"/>
          <w:sz w:val="22"/>
          <w:szCs w:val="22"/>
        </w:rPr>
        <w:t>.</w:t>
      </w:r>
    </w:p>
    <w:p w14:paraId="43B1F45F" w14:textId="77777777" w:rsidR="000019DB" w:rsidRDefault="000019DB" w:rsidP="168FBABC">
      <w:pPr>
        <w:spacing w:after="0"/>
        <w:rPr>
          <w:rFonts w:ascii="Gill Sans MT" w:eastAsia="Gill Sans MT" w:hAnsi="Gill Sans MT" w:cs="Gill Sans MT"/>
          <w:sz w:val="22"/>
          <w:szCs w:val="22"/>
        </w:rPr>
      </w:pPr>
    </w:p>
    <w:p w14:paraId="274D06B9" w14:textId="77777777" w:rsidR="003256ED" w:rsidRDefault="000019DB"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4.4 </w:t>
      </w:r>
      <w:r w:rsidR="0052377A" w:rsidRPr="168FBABC">
        <w:rPr>
          <w:rFonts w:ascii="Gill Sans MT" w:eastAsia="Gill Sans MT" w:hAnsi="Gill Sans MT" w:cs="Gill Sans MT"/>
          <w:sz w:val="22"/>
          <w:szCs w:val="22"/>
        </w:rPr>
        <w:t xml:space="preserve">Orders placed less than </w:t>
      </w:r>
      <w:r>
        <w:rPr>
          <w:rFonts w:ascii="Gill Sans MT" w:eastAsia="Gill Sans MT" w:hAnsi="Gill Sans MT" w:cs="Gill Sans MT"/>
          <w:sz w:val="22"/>
          <w:szCs w:val="22"/>
        </w:rPr>
        <w:t>two</w:t>
      </w:r>
      <w:r w:rsidR="0052377A" w:rsidRPr="168FBABC">
        <w:rPr>
          <w:rFonts w:ascii="Gill Sans MT" w:eastAsia="Gill Sans MT" w:hAnsi="Gill Sans MT" w:cs="Gill Sans MT"/>
          <w:sz w:val="22"/>
          <w:szCs w:val="22"/>
        </w:rPr>
        <w:t xml:space="preserve"> full working days in advance may be possible and enquiries should be made by contacting </w:t>
      </w:r>
      <w:r>
        <w:rPr>
          <w:rFonts w:ascii="Gill Sans MT" w:eastAsia="Gill Sans MT" w:hAnsi="Gill Sans MT" w:cs="Gill Sans MT"/>
          <w:sz w:val="22"/>
          <w:szCs w:val="22"/>
        </w:rPr>
        <w:t>the Eat team</w:t>
      </w:r>
      <w:r w:rsidR="003256ED">
        <w:rPr>
          <w:rFonts w:ascii="Gill Sans MT" w:eastAsia="Gill Sans MT" w:hAnsi="Gill Sans MT" w:cs="Gill Sans MT"/>
          <w:sz w:val="22"/>
          <w:szCs w:val="22"/>
        </w:rPr>
        <w:t xml:space="preserve">. A </w:t>
      </w:r>
      <w:proofErr w:type="spellStart"/>
      <w:r w:rsidR="0052377A" w:rsidRPr="168FBABC">
        <w:rPr>
          <w:rFonts w:ascii="Gill Sans MT" w:eastAsia="Gill Sans MT" w:hAnsi="Gill Sans MT" w:cs="Gill Sans MT"/>
          <w:sz w:val="22"/>
          <w:szCs w:val="22"/>
        </w:rPr>
        <w:t>a</w:t>
      </w:r>
      <w:proofErr w:type="spellEnd"/>
      <w:r w:rsidR="0052377A" w:rsidRPr="168FBABC">
        <w:rPr>
          <w:rFonts w:ascii="Gill Sans MT" w:eastAsia="Gill Sans MT" w:hAnsi="Gill Sans MT" w:cs="Gill Sans MT"/>
          <w:sz w:val="22"/>
          <w:szCs w:val="22"/>
        </w:rPr>
        <w:t xml:space="preserve"> 20% </w:t>
      </w:r>
      <w:r w:rsidR="003256ED">
        <w:rPr>
          <w:rFonts w:ascii="Gill Sans MT" w:eastAsia="Gill Sans MT" w:hAnsi="Gill Sans MT" w:cs="Gill Sans MT"/>
          <w:sz w:val="22"/>
          <w:szCs w:val="22"/>
        </w:rPr>
        <w:t>l</w:t>
      </w:r>
      <w:r w:rsidR="0052377A" w:rsidRPr="168FBABC">
        <w:rPr>
          <w:rFonts w:ascii="Gill Sans MT" w:eastAsia="Gill Sans MT" w:hAnsi="Gill Sans MT" w:cs="Gill Sans MT"/>
          <w:sz w:val="22"/>
          <w:szCs w:val="22"/>
        </w:rPr>
        <w:t xml:space="preserve">ate </w:t>
      </w:r>
      <w:r w:rsidR="003256ED">
        <w:rPr>
          <w:rFonts w:ascii="Gill Sans MT" w:eastAsia="Gill Sans MT" w:hAnsi="Gill Sans MT" w:cs="Gill Sans MT"/>
          <w:sz w:val="22"/>
          <w:szCs w:val="22"/>
        </w:rPr>
        <w:t>o</w:t>
      </w:r>
      <w:r w:rsidR="0052377A" w:rsidRPr="168FBABC">
        <w:rPr>
          <w:rFonts w:ascii="Gill Sans MT" w:eastAsia="Gill Sans MT" w:hAnsi="Gill Sans MT" w:cs="Gill Sans MT"/>
          <w:sz w:val="22"/>
          <w:szCs w:val="22"/>
        </w:rPr>
        <w:t>rder fee is automatically applied to all late orders.</w:t>
      </w:r>
    </w:p>
    <w:p w14:paraId="7E3E7AA3" w14:textId="61341D18" w:rsidR="0052377A" w:rsidRDefault="0052377A"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 </w:t>
      </w:r>
    </w:p>
    <w:p w14:paraId="0DBEC675" w14:textId="2BA0BE85" w:rsidR="0052377A" w:rsidRDefault="003256ED"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4.5 </w:t>
      </w:r>
      <w:r w:rsidR="0052377A" w:rsidRPr="168FBABC">
        <w:rPr>
          <w:rFonts w:ascii="Gill Sans MT" w:eastAsia="Gill Sans MT" w:hAnsi="Gill Sans MT" w:cs="Gill Sans MT"/>
          <w:sz w:val="22"/>
          <w:szCs w:val="22"/>
        </w:rPr>
        <w:t>Some menu</w:t>
      </w:r>
      <w:r w:rsidR="00CC26D6" w:rsidRPr="168FBABC">
        <w:rPr>
          <w:rFonts w:ascii="Gill Sans MT" w:eastAsia="Gill Sans MT" w:hAnsi="Gill Sans MT" w:cs="Gill Sans MT"/>
          <w:sz w:val="22"/>
          <w:szCs w:val="22"/>
        </w:rPr>
        <w:t>s</w:t>
      </w:r>
      <w:r w:rsidR="0052377A" w:rsidRPr="168FBABC">
        <w:rPr>
          <w:rFonts w:ascii="Gill Sans MT" w:eastAsia="Gill Sans MT" w:hAnsi="Gill Sans MT" w:cs="Gill Sans MT"/>
          <w:sz w:val="22"/>
          <w:szCs w:val="22"/>
        </w:rPr>
        <w:t xml:space="preserve">, like hot and set menus have minimum order number. Please contact </w:t>
      </w:r>
      <w:r>
        <w:rPr>
          <w:rFonts w:ascii="Gill Sans MT" w:eastAsia="Gill Sans MT" w:hAnsi="Gill Sans MT" w:cs="Gill Sans MT"/>
          <w:sz w:val="22"/>
          <w:szCs w:val="22"/>
        </w:rPr>
        <w:t>the Eat team</w:t>
      </w:r>
      <w:r w:rsidR="0052377A" w:rsidRPr="168FBABC">
        <w:rPr>
          <w:rFonts w:ascii="Gill Sans MT" w:eastAsia="Gill Sans MT" w:hAnsi="Gill Sans MT" w:cs="Gill Sans MT"/>
          <w:sz w:val="22"/>
          <w:szCs w:val="22"/>
        </w:rPr>
        <w:t xml:space="preserve"> if you require smaller numbers. Please note this may incur an additional fee</w:t>
      </w:r>
      <w:r>
        <w:rPr>
          <w:rFonts w:ascii="Gill Sans MT" w:eastAsia="Gill Sans MT" w:hAnsi="Gill Sans MT" w:cs="Gill Sans MT"/>
          <w:sz w:val="22"/>
          <w:szCs w:val="22"/>
        </w:rPr>
        <w:t>.</w:t>
      </w:r>
    </w:p>
    <w:p w14:paraId="755A2270" w14:textId="77777777" w:rsidR="003256ED" w:rsidRDefault="003256ED" w:rsidP="168FBABC">
      <w:pPr>
        <w:spacing w:after="0"/>
        <w:rPr>
          <w:rFonts w:ascii="Gill Sans MT" w:eastAsia="Gill Sans MT" w:hAnsi="Gill Sans MT" w:cs="Gill Sans MT"/>
          <w:sz w:val="22"/>
          <w:szCs w:val="22"/>
        </w:rPr>
      </w:pPr>
    </w:p>
    <w:p w14:paraId="370CAE20" w14:textId="52B3F336" w:rsidR="0052377A" w:rsidRDefault="003256ED"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4.6 </w:t>
      </w:r>
      <w:r w:rsidR="004E3F2D" w:rsidRPr="168FBABC">
        <w:rPr>
          <w:rFonts w:ascii="Gill Sans MT" w:eastAsia="Gill Sans MT" w:hAnsi="Gill Sans MT" w:cs="Gill Sans MT"/>
          <w:sz w:val="22"/>
          <w:szCs w:val="22"/>
        </w:rPr>
        <w:t>Orders are based on a minimum value of £10.00 per delivery</w:t>
      </w:r>
      <w:r w:rsidR="002F45C7" w:rsidRPr="168FBABC">
        <w:rPr>
          <w:rFonts w:ascii="Gill Sans MT" w:eastAsia="Gill Sans MT" w:hAnsi="Gill Sans MT" w:cs="Gill Sans MT"/>
          <w:sz w:val="22"/>
          <w:szCs w:val="22"/>
        </w:rPr>
        <w:t xml:space="preserve"> slot</w:t>
      </w:r>
      <w:r w:rsidR="004E3F2D" w:rsidRPr="168FBABC">
        <w:rPr>
          <w:rFonts w:ascii="Gill Sans MT" w:eastAsia="Gill Sans MT" w:hAnsi="Gill Sans MT" w:cs="Gill Sans MT"/>
          <w:sz w:val="22"/>
          <w:szCs w:val="22"/>
        </w:rPr>
        <w:t xml:space="preserve">. </w:t>
      </w:r>
      <w:r w:rsidR="0052377A" w:rsidRPr="168FBABC">
        <w:rPr>
          <w:rFonts w:ascii="Gill Sans MT" w:eastAsia="Gill Sans MT" w:hAnsi="Gill Sans MT" w:cs="Gill Sans MT"/>
          <w:sz w:val="22"/>
          <w:szCs w:val="22"/>
        </w:rPr>
        <w:t>Orders will be automatically charged this amount if £10</w:t>
      </w:r>
      <w:r w:rsidR="00BB091F" w:rsidRPr="168FBABC">
        <w:rPr>
          <w:rFonts w:ascii="Gill Sans MT" w:eastAsia="Gill Sans MT" w:hAnsi="Gill Sans MT" w:cs="Gill Sans MT"/>
          <w:sz w:val="22"/>
          <w:szCs w:val="22"/>
        </w:rPr>
        <w:t>.00</w:t>
      </w:r>
      <w:r w:rsidR="0052377A" w:rsidRPr="168FBABC">
        <w:rPr>
          <w:rFonts w:ascii="Gill Sans MT" w:eastAsia="Gill Sans MT" w:hAnsi="Gill Sans MT" w:cs="Gill Sans MT"/>
          <w:sz w:val="22"/>
          <w:szCs w:val="22"/>
        </w:rPr>
        <w:t xml:space="preserve"> threshold is not met</w:t>
      </w:r>
      <w:r>
        <w:rPr>
          <w:rFonts w:ascii="Gill Sans MT" w:eastAsia="Gill Sans MT" w:hAnsi="Gill Sans MT" w:cs="Gill Sans MT"/>
          <w:sz w:val="22"/>
          <w:szCs w:val="22"/>
        </w:rPr>
        <w:t>.</w:t>
      </w:r>
    </w:p>
    <w:p w14:paraId="2505689C" w14:textId="77777777" w:rsidR="003256ED" w:rsidRDefault="003256ED" w:rsidP="168FBABC">
      <w:pPr>
        <w:spacing w:after="0"/>
        <w:rPr>
          <w:rFonts w:ascii="Gill Sans MT" w:eastAsia="Gill Sans MT" w:hAnsi="Gill Sans MT" w:cs="Gill Sans MT"/>
          <w:sz w:val="22"/>
          <w:szCs w:val="22"/>
        </w:rPr>
      </w:pPr>
    </w:p>
    <w:p w14:paraId="1750AA0D" w14:textId="77777777" w:rsidR="006B728D" w:rsidRDefault="003256ED"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lastRenderedPageBreak/>
        <w:t xml:space="preserve">4.7 </w:t>
      </w:r>
      <w:r w:rsidR="0052377A" w:rsidRPr="168FBABC">
        <w:rPr>
          <w:rFonts w:ascii="Gill Sans MT" w:eastAsia="Gill Sans MT" w:hAnsi="Gill Sans MT" w:cs="Gill Sans MT"/>
          <w:sz w:val="22"/>
          <w:szCs w:val="22"/>
        </w:rPr>
        <w:t>I</w:t>
      </w:r>
      <w:r w:rsidR="00AA6373" w:rsidRPr="168FBABC">
        <w:rPr>
          <w:rFonts w:ascii="Gill Sans MT" w:eastAsia="Gill Sans MT" w:hAnsi="Gill Sans MT" w:cs="Gill Sans MT"/>
          <w:sz w:val="22"/>
          <w:szCs w:val="22"/>
        </w:rPr>
        <w:t>f</w:t>
      </w:r>
      <w:r w:rsidR="0052377A" w:rsidRPr="168FBABC">
        <w:rPr>
          <w:rFonts w:ascii="Gill Sans MT" w:eastAsia="Gill Sans MT" w:hAnsi="Gill Sans MT" w:cs="Gill Sans MT"/>
          <w:sz w:val="22"/>
          <w:szCs w:val="22"/>
        </w:rPr>
        <w:t xml:space="preserve"> any equipment is lost, or the catering team cannot find when clearing your order, we will contact </w:t>
      </w:r>
      <w:r>
        <w:rPr>
          <w:rFonts w:ascii="Gill Sans MT" w:eastAsia="Gill Sans MT" w:hAnsi="Gill Sans MT" w:cs="Gill Sans MT"/>
          <w:sz w:val="22"/>
          <w:szCs w:val="22"/>
        </w:rPr>
        <w:t xml:space="preserve">the person who made the booking </w:t>
      </w:r>
      <w:r w:rsidR="0052377A" w:rsidRPr="168FBABC">
        <w:rPr>
          <w:rFonts w:ascii="Gill Sans MT" w:eastAsia="Gill Sans MT" w:hAnsi="Gill Sans MT" w:cs="Gill Sans MT"/>
          <w:sz w:val="22"/>
          <w:szCs w:val="22"/>
        </w:rPr>
        <w:t>to locate</w:t>
      </w:r>
      <w:r>
        <w:rPr>
          <w:rFonts w:ascii="Gill Sans MT" w:eastAsia="Gill Sans MT" w:hAnsi="Gill Sans MT" w:cs="Gill Sans MT"/>
          <w:sz w:val="22"/>
          <w:szCs w:val="22"/>
        </w:rPr>
        <w:t xml:space="preserve"> the missing item(s)</w:t>
      </w:r>
      <w:r w:rsidR="0052377A" w:rsidRPr="168FBABC">
        <w:rPr>
          <w:rFonts w:ascii="Gill Sans MT" w:eastAsia="Gill Sans MT" w:hAnsi="Gill Sans MT" w:cs="Gill Sans MT"/>
          <w:sz w:val="22"/>
          <w:szCs w:val="22"/>
        </w:rPr>
        <w:t>. If we cannot find the equipment after this, you will be charged to cover the cost</w:t>
      </w:r>
      <w:r w:rsidR="006B728D">
        <w:rPr>
          <w:rFonts w:ascii="Gill Sans MT" w:eastAsia="Gill Sans MT" w:hAnsi="Gill Sans MT" w:cs="Gill Sans MT"/>
          <w:sz w:val="22"/>
          <w:szCs w:val="22"/>
        </w:rPr>
        <w:t xml:space="preserve"> for replacing the missing item(s)</w:t>
      </w:r>
      <w:r w:rsidR="0052377A" w:rsidRPr="168FBABC">
        <w:rPr>
          <w:rFonts w:ascii="Gill Sans MT" w:eastAsia="Gill Sans MT" w:hAnsi="Gill Sans MT" w:cs="Gill Sans MT"/>
          <w:sz w:val="22"/>
          <w:szCs w:val="22"/>
        </w:rPr>
        <w:t>.</w:t>
      </w:r>
    </w:p>
    <w:p w14:paraId="6C96760F" w14:textId="1011D623" w:rsidR="0052377A" w:rsidRPr="00AB04D2" w:rsidRDefault="00AA6373" w:rsidP="168FBABC">
      <w:pPr>
        <w:spacing w:after="0"/>
        <w:rPr>
          <w:rFonts w:ascii="Gill Sans MT" w:eastAsia="Gill Sans MT" w:hAnsi="Gill Sans MT" w:cs="Gill Sans MT"/>
          <w:color w:val="EE0000"/>
          <w:sz w:val="22"/>
          <w:szCs w:val="22"/>
        </w:rPr>
      </w:pPr>
      <w:r w:rsidRPr="168FBABC">
        <w:rPr>
          <w:rFonts w:ascii="Gill Sans MT" w:eastAsia="Gill Sans MT" w:hAnsi="Gill Sans MT" w:cs="Gill Sans MT"/>
          <w:sz w:val="22"/>
          <w:szCs w:val="22"/>
        </w:rPr>
        <w:t xml:space="preserve"> </w:t>
      </w:r>
    </w:p>
    <w:p w14:paraId="03621F64" w14:textId="10685CBC" w:rsidR="00873DDF" w:rsidRDefault="006B728D"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4.8 </w:t>
      </w:r>
      <w:r w:rsidR="00873DDF" w:rsidRPr="168FBABC">
        <w:rPr>
          <w:rFonts w:ascii="Gill Sans MT" w:eastAsia="Gill Sans MT" w:hAnsi="Gill Sans MT" w:cs="Gill Sans MT"/>
          <w:sz w:val="22"/>
          <w:szCs w:val="22"/>
        </w:rPr>
        <w:t>Service is not included in menu prices</w:t>
      </w:r>
      <w:r>
        <w:rPr>
          <w:rFonts w:ascii="Gill Sans MT" w:eastAsia="Gill Sans MT" w:hAnsi="Gill Sans MT" w:cs="Gill Sans MT"/>
          <w:sz w:val="22"/>
          <w:szCs w:val="22"/>
        </w:rPr>
        <w:t xml:space="preserve">, </w:t>
      </w:r>
      <w:r w:rsidR="007E0E6A" w:rsidRPr="168FBABC">
        <w:rPr>
          <w:rFonts w:ascii="Gill Sans MT" w:eastAsia="Gill Sans MT" w:hAnsi="Gill Sans MT" w:cs="Gill Sans MT"/>
          <w:sz w:val="22"/>
          <w:szCs w:val="22"/>
        </w:rPr>
        <w:t xml:space="preserve">please see </w:t>
      </w:r>
      <w:r w:rsidR="00011BB7" w:rsidRPr="168FBABC">
        <w:rPr>
          <w:rFonts w:ascii="Gill Sans MT" w:eastAsia="Gill Sans MT" w:hAnsi="Gill Sans MT" w:cs="Gill Sans MT"/>
          <w:sz w:val="22"/>
          <w:szCs w:val="22"/>
        </w:rPr>
        <w:t xml:space="preserve">service standards for clarification. </w:t>
      </w:r>
    </w:p>
    <w:p w14:paraId="1C94F59F" w14:textId="77777777" w:rsidR="006B728D" w:rsidRPr="00F255DB" w:rsidRDefault="006B728D" w:rsidP="168FBABC">
      <w:pPr>
        <w:spacing w:after="0"/>
        <w:rPr>
          <w:rFonts w:ascii="Gill Sans MT" w:eastAsia="Gill Sans MT" w:hAnsi="Gill Sans MT" w:cs="Gill Sans MT"/>
          <w:sz w:val="22"/>
          <w:szCs w:val="22"/>
        </w:rPr>
      </w:pPr>
    </w:p>
    <w:p w14:paraId="0960F741" w14:textId="77777777" w:rsidR="006B728D" w:rsidRDefault="006B728D" w:rsidP="168FBABC">
      <w:pPr>
        <w:spacing w:after="0"/>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5. </w:t>
      </w:r>
      <w:r w:rsidR="009D1467" w:rsidRPr="168FBABC">
        <w:rPr>
          <w:rFonts w:ascii="Gill Sans MT" w:eastAsia="Gill Sans MT" w:hAnsi="Gill Sans MT" w:cs="Gill Sans MT"/>
          <w:b/>
          <w:bCs/>
          <w:sz w:val="22"/>
          <w:szCs w:val="22"/>
        </w:rPr>
        <w:t>Amends and cancellations</w:t>
      </w:r>
    </w:p>
    <w:p w14:paraId="7D8EB8E0" w14:textId="5E6905DD" w:rsidR="00E94A2E" w:rsidRPr="00E94A2E" w:rsidRDefault="009D1467" w:rsidP="168FBABC">
      <w:pPr>
        <w:spacing w:after="0"/>
        <w:rPr>
          <w:rFonts w:ascii="Gill Sans MT" w:eastAsia="Gill Sans MT" w:hAnsi="Gill Sans MT" w:cs="Gill Sans MT"/>
          <w:sz w:val="22"/>
          <w:szCs w:val="22"/>
        </w:rPr>
      </w:pPr>
      <w:r>
        <w:br/>
      </w:r>
      <w:r w:rsidR="006B728D">
        <w:rPr>
          <w:rFonts w:ascii="Gill Sans MT" w:eastAsia="Gill Sans MT" w:hAnsi="Gill Sans MT" w:cs="Gill Sans MT"/>
          <w:sz w:val="22"/>
          <w:szCs w:val="22"/>
        </w:rPr>
        <w:t xml:space="preserve">5.1 </w:t>
      </w:r>
      <w:r w:rsidR="00873DDF" w:rsidRPr="168FBABC">
        <w:rPr>
          <w:rFonts w:ascii="Gill Sans MT" w:eastAsia="Gill Sans MT" w:hAnsi="Gill Sans MT" w:cs="Gill Sans MT"/>
          <w:sz w:val="22"/>
          <w:szCs w:val="22"/>
        </w:rPr>
        <w:t xml:space="preserve">Bookings can be cancelled through your customer profile on the </w:t>
      </w:r>
      <w:r w:rsidR="008A7EB8">
        <w:rPr>
          <w:rFonts w:ascii="Gill Sans MT" w:eastAsia="Gill Sans MT" w:hAnsi="Gill Sans MT" w:cs="Gill Sans MT"/>
          <w:sz w:val="22"/>
          <w:szCs w:val="22"/>
        </w:rPr>
        <w:t>S</w:t>
      </w:r>
      <w:r w:rsidR="00873DDF" w:rsidRPr="168FBABC">
        <w:rPr>
          <w:rFonts w:ascii="Gill Sans MT" w:eastAsia="Gill Sans MT" w:hAnsi="Gill Sans MT" w:cs="Gill Sans MT"/>
          <w:sz w:val="22"/>
          <w:szCs w:val="22"/>
        </w:rPr>
        <w:t>poonfed website by clicking the bin symbol. The following c</w:t>
      </w:r>
      <w:r w:rsidR="00E94A2E" w:rsidRPr="168FBABC">
        <w:rPr>
          <w:rFonts w:ascii="Gill Sans MT" w:eastAsia="Gill Sans MT" w:hAnsi="Gill Sans MT" w:cs="Gill Sans MT"/>
          <w:sz w:val="22"/>
          <w:szCs w:val="22"/>
        </w:rPr>
        <w:t xml:space="preserve">ancellations </w:t>
      </w:r>
      <w:r w:rsidR="00873DDF" w:rsidRPr="168FBABC">
        <w:rPr>
          <w:rFonts w:ascii="Gill Sans MT" w:eastAsia="Gill Sans MT" w:hAnsi="Gill Sans MT" w:cs="Gill Sans MT"/>
          <w:sz w:val="22"/>
          <w:szCs w:val="22"/>
        </w:rPr>
        <w:t>charges will apply</w:t>
      </w:r>
      <w:r w:rsidR="00E94A2E" w:rsidRPr="168FBABC">
        <w:rPr>
          <w:rFonts w:ascii="Gill Sans MT" w:eastAsia="Gill Sans MT" w:hAnsi="Gill Sans MT" w:cs="Gill Sans MT"/>
          <w:sz w:val="22"/>
          <w:szCs w:val="22"/>
        </w:rPr>
        <w:t>:</w:t>
      </w:r>
    </w:p>
    <w:p w14:paraId="675775A4" w14:textId="4C86AF39" w:rsidR="00E94A2E" w:rsidRPr="00E94A2E" w:rsidRDefault="009D1467" w:rsidP="168FBABC">
      <w:pPr>
        <w:numPr>
          <w:ilvl w:val="0"/>
          <w:numId w:val="12"/>
        </w:numPr>
        <w:spacing w:after="0"/>
        <w:rPr>
          <w:rFonts w:ascii="Gill Sans MT" w:eastAsia="Gill Sans MT" w:hAnsi="Gill Sans MT" w:cs="Gill Sans MT"/>
          <w:sz w:val="22"/>
          <w:szCs w:val="22"/>
        </w:rPr>
      </w:pPr>
      <w:r w:rsidRPr="168FBABC">
        <w:rPr>
          <w:rFonts w:ascii="Gill Sans MT" w:eastAsia="Gill Sans MT" w:hAnsi="Gill Sans MT" w:cs="Gill Sans MT"/>
          <w:color w:val="000000" w:themeColor="text1"/>
          <w:sz w:val="22"/>
          <w:szCs w:val="22"/>
        </w:rPr>
        <w:t>More than two full working days’ notice</w:t>
      </w:r>
      <w:r w:rsidR="00E94A2E" w:rsidRPr="168FBABC">
        <w:rPr>
          <w:rFonts w:ascii="Gill Sans MT" w:eastAsia="Gill Sans MT" w:hAnsi="Gill Sans MT" w:cs="Gill Sans MT"/>
          <w:sz w:val="22"/>
          <w:szCs w:val="22"/>
        </w:rPr>
        <w:t>: No charge</w:t>
      </w:r>
    </w:p>
    <w:p w14:paraId="2148EF9E" w14:textId="48BC6B01" w:rsidR="00E94A2E" w:rsidRPr="00E94A2E" w:rsidRDefault="009A7BD6" w:rsidP="168FBABC">
      <w:pPr>
        <w:numPr>
          <w:ilvl w:val="0"/>
          <w:numId w:val="12"/>
        </w:numPr>
        <w:spacing w:after="0"/>
        <w:rPr>
          <w:rFonts w:ascii="Gill Sans MT" w:eastAsia="Gill Sans MT" w:hAnsi="Gill Sans MT" w:cs="Gill Sans MT"/>
          <w:sz w:val="22"/>
          <w:szCs w:val="22"/>
        </w:rPr>
      </w:pPr>
      <w:r>
        <w:rPr>
          <w:rFonts w:ascii="Gill Sans MT" w:eastAsia="Gill Sans MT" w:hAnsi="Gill Sans MT" w:cs="Gill Sans MT"/>
          <w:color w:val="000000" w:themeColor="text1"/>
          <w:sz w:val="22"/>
          <w:szCs w:val="22"/>
        </w:rPr>
        <w:t xml:space="preserve">Between </w:t>
      </w:r>
      <w:r w:rsidR="009D1467" w:rsidRPr="168FBABC">
        <w:rPr>
          <w:rFonts w:ascii="Gill Sans MT" w:eastAsia="Gill Sans MT" w:hAnsi="Gill Sans MT" w:cs="Gill Sans MT"/>
          <w:color w:val="000000" w:themeColor="text1"/>
          <w:sz w:val="22"/>
          <w:szCs w:val="22"/>
        </w:rPr>
        <w:t>two full working days</w:t>
      </w:r>
      <w:r>
        <w:rPr>
          <w:rFonts w:ascii="Gill Sans MT" w:eastAsia="Gill Sans MT" w:hAnsi="Gill Sans MT" w:cs="Gill Sans MT"/>
          <w:color w:val="000000" w:themeColor="text1"/>
          <w:sz w:val="22"/>
          <w:szCs w:val="22"/>
        </w:rPr>
        <w:t xml:space="preserve"> and 24 hours</w:t>
      </w:r>
      <w:r w:rsidR="00D06AD5">
        <w:rPr>
          <w:rFonts w:ascii="Gill Sans MT" w:eastAsia="Gill Sans MT" w:hAnsi="Gill Sans MT" w:cs="Gill Sans MT"/>
          <w:color w:val="000000" w:themeColor="text1"/>
          <w:sz w:val="22"/>
          <w:szCs w:val="22"/>
        </w:rPr>
        <w:t xml:space="preserve">’ </w:t>
      </w:r>
      <w:r w:rsidR="009D1467" w:rsidRPr="168FBABC">
        <w:rPr>
          <w:rFonts w:ascii="Gill Sans MT" w:eastAsia="Gill Sans MT" w:hAnsi="Gill Sans MT" w:cs="Gill Sans MT"/>
          <w:color w:val="000000" w:themeColor="text1"/>
          <w:sz w:val="22"/>
          <w:szCs w:val="22"/>
        </w:rPr>
        <w:t>notice</w:t>
      </w:r>
      <w:r w:rsidR="00E94A2E" w:rsidRPr="168FBABC">
        <w:rPr>
          <w:rFonts w:ascii="Gill Sans MT" w:eastAsia="Gill Sans MT" w:hAnsi="Gill Sans MT" w:cs="Gill Sans MT"/>
          <w:sz w:val="22"/>
          <w:szCs w:val="22"/>
        </w:rPr>
        <w:t>: 50% charge</w:t>
      </w:r>
    </w:p>
    <w:p w14:paraId="061D4E7A" w14:textId="77777777" w:rsidR="00E94A2E" w:rsidRPr="00E94A2E" w:rsidRDefault="00E94A2E" w:rsidP="168FBABC">
      <w:pPr>
        <w:numPr>
          <w:ilvl w:val="0"/>
          <w:numId w:val="12"/>
        </w:num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Less than 24 hours: Full charge</w:t>
      </w:r>
    </w:p>
    <w:p w14:paraId="3F0A80E2" w14:textId="77777777" w:rsidR="002B72AC" w:rsidRDefault="002B72AC" w:rsidP="168FBABC">
      <w:pPr>
        <w:spacing w:after="0"/>
        <w:rPr>
          <w:rFonts w:ascii="Gill Sans MT" w:eastAsia="Gill Sans MT" w:hAnsi="Gill Sans MT" w:cs="Gill Sans MT"/>
          <w:color w:val="000000" w:themeColor="text1"/>
          <w:sz w:val="22"/>
          <w:szCs w:val="22"/>
        </w:rPr>
      </w:pPr>
    </w:p>
    <w:p w14:paraId="09838A87" w14:textId="614CC606" w:rsidR="009D1467" w:rsidRDefault="00D06AD5" w:rsidP="168FBABC">
      <w:pPr>
        <w:spacing w:after="0"/>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 xml:space="preserve">5.2 </w:t>
      </w:r>
      <w:r w:rsidR="009D1467" w:rsidRPr="168FBABC">
        <w:rPr>
          <w:rFonts w:ascii="Gill Sans MT" w:eastAsia="Gill Sans MT" w:hAnsi="Gill Sans MT" w:cs="Gill Sans MT"/>
          <w:color w:val="000000" w:themeColor="text1"/>
          <w:sz w:val="22"/>
          <w:szCs w:val="22"/>
        </w:rPr>
        <w:t>Your booking can be edited through your customer profile on the </w:t>
      </w:r>
      <w:hyperlink r:id="rId7">
        <w:r w:rsidR="009D1467" w:rsidRPr="168FBABC">
          <w:rPr>
            <w:rStyle w:val="Hyperlink"/>
            <w:rFonts w:ascii="Gill Sans MT" w:eastAsia="Gill Sans MT" w:hAnsi="Gill Sans MT" w:cs="Gill Sans MT"/>
            <w:color w:val="000000" w:themeColor="text1"/>
            <w:sz w:val="22"/>
            <w:szCs w:val="22"/>
            <w:u w:val="none"/>
          </w:rPr>
          <w:t>Spoonfed website</w:t>
        </w:r>
      </w:hyperlink>
      <w:r w:rsidR="009D1467" w:rsidRPr="168FBABC">
        <w:rPr>
          <w:rFonts w:ascii="Gill Sans MT" w:eastAsia="Gill Sans MT" w:hAnsi="Gill Sans MT" w:cs="Gill Sans MT"/>
          <w:color w:val="000000" w:themeColor="text1"/>
          <w:sz w:val="22"/>
          <w:szCs w:val="22"/>
        </w:rPr>
        <w:t> by clicking on the pencil symbol.</w:t>
      </w:r>
    </w:p>
    <w:p w14:paraId="46D3E08F" w14:textId="77777777" w:rsidR="00D06AD5" w:rsidRDefault="00D06AD5" w:rsidP="168FBABC">
      <w:pPr>
        <w:spacing w:after="0"/>
        <w:rPr>
          <w:rFonts w:ascii="Gill Sans MT" w:eastAsia="Gill Sans MT" w:hAnsi="Gill Sans MT" w:cs="Gill Sans MT"/>
          <w:color w:val="000000" w:themeColor="text1"/>
          <w:sz w:val="22"/>
          <w:szCs w:val="22"/>
        </w:rPr>
      </w:pPr>
    </w:p>
    <w:p w14:paraId="7B755C8D" w14:textId="765DD369" w:rsidR="009D1467" w:rsidRDefault="00D06AD5" w:rsidP="168FBABC">
      <w:pPr>
        <w:spacing w:after="0"/>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 xml:space="preserve">5.3 </w:t>
      </w:r>
      <w:r w:rsidR="009D1467" w:rsidRPr="168FBABC">
        <w:rPr>
          <w:rFonts w:ascii="Gill Sans MT" w:eastAsia="Gill Sans MT" w:hAnsi="Gill Sans MT" w:cs="Gill Sans MT"/>
          <w:color w:val="000000" w:themeColor="text1"/>
          <w:sz w:val="22"/>
          <w:szCs w:val="22"/>
        </w:rPr>
        <w:t>Your booking can be repeated through your customer profile on the </w:t>
      </w:r>
      <w:hyperlink r:id="rId8">
        <w:r w:rsidR="009D1467" w:rsidRPr="168FBABC">
          <w:rPr>
            <w:rStyle w:val="Hyperlink"/>
            <w:rFonts w:ascii="Gill Sans MT" w:eastAsia="Gill Sans MT" w:hAnsi="Gill Sans MT" w:cs="Gill Sans MT"/>
            <w:color w:val="000000" w:themeColor="text1"/>
            <w:sz w:val="22"/>
            <w:szCs w:val="22"/>
            <w:u w:val="none"/>
          </w:rPr>
          <w:t>Spoonfed website</w:t>
        </w:r>
      </w:hyperlink>
      <w:r w:rsidR="009D1467" w:rsidRPr="168FBABC">
        <w:rPr>
          <w:rFonts w:ascii="Gill Sans MT" w:eastAsia="Gill Sans MT" w:hAnsi="Gill Sans MT" w:cs="Gill Sans MT"/>
          <w:color w:val="000000" w:themeColor="text1"/>
          <w:sz w:val="22"/>
          <w:szCs w:val="22"/>
        </w:rPr>
        <w:t> by clicking on the repeat tab.</w:t>
      </w:r>
    </w:p>
    <w:p w14:paraId="4044A0B7" w14:textId="77777777" w:rsidR="00FC7761" w:rsidRDefault="00FC7761" w:rsidP="168FBABC">
      <w:pPr>
        <w:spacing w:after="0"/>
        <w:rPr>
          <w:rFonts w:ascii="Gill Sans MT" w:eastAsia="Gill Sans MT" w:hAnsi="Gill Sans MT" w:cs="Gill Sans MT"/>
          <w:color w:val="000000" w:themeColor="text1"/>
          <w:sz w:val="22"/>
          <w:szCs w:val="22"/>
        </w:rPr>
      </w:pPr>
    </w:p>
    <w:p w14:paraId="39981973" w14:textId="41A97FF8" w:rsidR="00FC7761" w:rsidRDefault="00FC7761" w:rsidP="00FC7761">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5.4 </w:t>
      </w:r>
      <w:r w:rsidRPr="168FBABC">
        <w:rPr>
          <w:rFonts w:ascii="Gill Sans MT" w:eastAsia="Gill Sans MT" w:hAnsi="Gill Sans MT" w:cs="Gill Sans MT"/>
          <w:sz w:val="22"/>
          <w:szCs w:val="22"/>
        </w:rPr>
        <w:t>Please, note that cancellation</w:t>
      </w:r>
      <w:r>
        <w:rPr>
          <w:rFonts w:ascii="Gill Sans MT" w:eastAsia="Gill Sans MT" w:hAnsi="Gill Sans MT" w:cs="Gill Sans MT"/>
          <w:sz w:val="22"/>
          <w:szCs w:val="22"/>
        </w:rPr>
        <w:t xml:space="preserve">/modification </w:t>
      </w:r>
      <w:r w:rsidRPr="168FBABC">
        <w:rPr>
          <w:rFonts w:ascii="Gill Sans MT" w:eastAsia="Gill Sans MT" w:hAnsi="Gill Sans MT" w:cs="Gill Sans MT"/>
          <w:sz w:val="22"/>
          <w:szCs w:val="22"/>
        </w:rPr>
        <w:t xml:space="preserve">requests will only be picked up during office opening hours Monday to Wednesday 09:00-17:30, Tuesday-Thursday 09:00 -17:00. Any requests made outside of those hours will be treated </w:t>
      </w:r>
      <w:r>
        <w:rPr>
          <w:rFonts w:ascii="Gill Sans MT" w:eastAsia="Gill Sans MT" w:hAnsi="Gill Sans MT" w:cs="Gill Sans MT"/>
          <w:sz w:val="22"/>
          <w:szCs w:val="22"/>
        </w:rPr>
        <w:t>on the next working day.</w:t>
      </w:r>
    </w:p>
    <w:p w14:paraId="74569B7E" w14:textId="77777777" w:rsidR="00FC7761" w:rsidRDefault="00FC7761" w:rsidP="168FBABC">
      <w:pPr>
        <w:spacing w:after="0"/>
        <w:rPr>
          <w:rFonts w:ascii="Gill Sans MT" w:eastAsia="Gill Sans MT" w:hAnsi="Gill Sans MT" w:cs="Gill Sans MT"/>
          <w:color w:val="000000" w:themeColor="text1"/>
          <w:sz w:val="22"/>
          <w:szCs w:val="22"/>
        </w:rPr>
      </w:pPr>
    </w:p>
    <w:p w14:paraId="5ABF700C" w14:textId="6E5736A4" w:rsidR="00501709" w:rsidRPr="000E6854" w:rsidRDefault="00683BCC" w:rsidP="168FBABC">
      <w:pPr>
        <w:spacing w:after="0"/>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6. </w:t>
      </w:r>
      <w:r w:rsidR="00501709" w:rsidRPr="168FBABC">
        <w:rPr>
          <w:rFonts w:ascii="Gill Sans MT" w:eastAsia="Gill Sans MT" w:hAnsi="Gill Sans MT" w:cs="Gill Sans MT"/>
          <w:b/>
          <w:bCs/>
          <w:sz w:val="22"/>
          <w:szCs w:val="22"/>
        </w:rPr>
        <w:t>Disputes </w:t>
      </w:r>
    </w:p>
    <w:p w14:paraId="5AC9B9AD" w14:textId="77777777" w:rsidR="00683BCC" w:rsidRDefault="00683BCC" w:rsidP="168FBABC">
      <w:pPr>
        <w:spacing w:after="0"/>
        <w:rPr>
          <w:rFonts w:ascii="Gill Sans MT" w:eastAsia="Gill Sans MT" w:hAnsi="Gill Sans MT" w:cs="Gill Sans MT"/>
          <w:sz w:val="22"/>
          <w:szCs w:val="22"/>
        </w:rPr>
      </w:pPr>
    </w:p>
    <w:p w14:paraId="7D3A6F25" w14:textId="7291D1CC" w:rsidR="00501709" w:rsidRDefault="00683BCC"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6.1 </w:t>
      </w:r>
      <w:r w:rsidR="00501709" w:rsidRPr="168FBABC">
        <w:rPr>
          <w:rFonts w:ascii="Gill Sans MT" w:eastAsia="Gill Sans MT" w:hAnsi="Gill Sans MT" w:cs="Gill Sans MT"/>
          <w:sz w:val="22"/>
          <w:szCs w:val="22"/>
        </w:rPr>
        <w:t>Any complaint</w:t>
      </w:r>
      <w:r>
        <w:rPr>
          <w:rFonts w:ascii="Gill Sans MT" w:eastAsia="Gill Sans MT" w:hAnsi="Gill Sans MT" w:cs="Gill Sans MT"/>
          <w:sz w:val="22"/>
          <w:szCs w:val="22"/>
        </w:rPr>
        <w:t>s</w:t>
      </w:r>
      <w:r w:rsidR="00501709" w:rsidRPr="168FBABC">
        <w:rPr>
          <w:rFonts w:ascii="Gill Sans MT" w:eastAsia="Gill Sans MT" w:hAnsi="Gill Sans MT" w:cs="Gill Sans MT"/>
          <w:sz w:val="22"/>
          <w:szCs w:val="22"/>
        </w:rPr>
        <w:t xml:space="preserve"> or dispute</w:t>
      </w:r>
      <w:r>
        <w:rPr>
          <w:rFonts w:ascii="Gill Sans MT" w:eastAsia="Gill Sans MT" w:hAnsi="Gill Sans MT" w:cs="Gill Sans MT"/>
          <w:sz w:val="22"/>
          <w:szCs w:val="22"/>
        </w:rPr>
        <w:t>s</w:t>
      </w:r>
      <w:r w:rsidR="00501709" w:rsidRPr="168FBABC">
        <w:rPr>
          <w:rFonts w:ascii="Gill Sans MT" w:eastAsia="Gill Sans MT" w:hAnsi="Gill Sans MT" w:cs="Gill Sans MT"/>
          <w:sz w:val="22"/>
          <w:szCs w:val="22"/>
        </w:rPr>
        <w:t xml:space="preserve"> arising </w:t>
      </w:r>
      <w:r w:rsidR="00872383" w:rsidRPr="168FBABC">
        <w:rPr>
          <w:rFonts w:ascii="Gill Sans MT" w:eastAsia="Gill Sans MT" w:hAnsi="Gill Sans MT" w:cs="Gill Sans MT"/>
          <w:sz w:val="22"/>
          <w:szCs w:val="22"/>
        </w:rPr>
        <w:t xml:space="preserve">either in the process of booking or </w:t>
      </w:r>
      <w:r>
        <w:rPr>
          <w:rFonts w:ascii="Gill Sans MT" w:eastAsia="Gill Sans MT" w:hAnsi="Gill Sans MT" w:cs="Gill Sans MT"/>
          <w:sz w:val="22"/>
          <w:szCs w:val="22"/>
        </w:rPr>
        <w:t xml:space="preserve">about </w:t>
      </w:r>
      <w:r w:rsidR="004A0FDC" w:rsidRPr="168FBABC">
        <w:rPr>
          <w:rFonts w:ascii="Gill Sans MT" w:eastAsia="Gill Sans MT" w:hAnsi="Gill Sans MT" w:cs="Gill Sans MT"/>
          <w:sz w:val="22"/>
          <w:szCs w:val="22"/>
        </w:rPr>
        <w:t xml:space="preserve">the booking itself </w:t>
      </w:r>
      <w:r w:rsidR="00501709" w:rsidRPr="168FBABC">
        <w:rPr>
          <w:rFonts w:ascii="Gill Sans MT" w:eastAsia="Gill Sans MT" w:hAnsi="Gill Sans MT" w:cs="Gill Sans MT"/>
          <w:sz w:val="22"/>
          <w:szCs w:val="22"/>
        </w:rPr>
        <w:t>must be made by the</w:t>
      </w:r>
      <w:r w:rsidR="004A0FDC" w:rsidRPr="168FBABC">
        <w:rPr>
          <w:rFonts w:ascii="Gill Sans MT" w:eastAsia="Gill Sans MT" w:hAnsi="Gill Sans MT" w:cs="Gill Sans MT"/>
          <w:sz w:val="22"/>
          <w:szCs w:val="22"/>
        </w:rPr>
        <w:t xml:space="preserve"> booker</w:t>
      </w:r>
      <w:r w:rsidR="00501709" w:rsidRPr="168FBABC">
        <w:rPr>
          <w:rFonts w:ascii="Gill Sans MT" w:eastAsia="Gill Sans MT" w:hAnsi="Gill Sans MT" w:cs="Gill Sans MT"/>
          <w:sz w:val="22"/>
          <w:szCs w:val="22"/>
        </w:rPr>
        <w:t xml:space="preserve"> to </w:t>
      </w:r>
      <w:r w:rsidR="00601236">
        <w:rPr>
          <w:rFonts w:ascii="Gill Sans MT" w:eastAsia="Gill Sans MT" w:hAnsi="Gill Sans MT" w:cs="Gill Sans MT"/>
          <w:sz w:val="22"/>
          <w:szCs w:val="22"/>
        </w:rPr>
        <w:t>the Eat team</w:t>
      </w:r>
      <w:r w:rsidR="00501709" w:rsidRPr="168FBABC">
        <w:rPr>
          <w:rFonts w:ascii="Gill Sans MT" w:eastAsia="Gill Sans MT" w:hAnsi="Gill Sans MT" w:cs="Gill Sans MT"/>
          <w:sz w:val="22"/>
          <w:szCs w:val="22"/>
        </w:rPr>
        <w:t xml:space="preserve"> within seven (</w:t>
      </w:r>
      <w:r w:rsidR="00601236">
        <w:rPr>
          <w:rFonts w:ascii="Gill Sans MT" w:eastAsia="Gill Sans MT" w:hAnsi="Gill Sans MT" w:cs="Gill Sans MT"/>
          <w:sz w:val="22"/>
          <w:szCs w:val="22"/>
        </w:rPr>
        <w:t>7</w:t>
      </w:r>
      <w:r w:rsidR="00501709" w:rsidRPr="168FBABC">
        <w:rPr>
          <w:rFonts w:ascii="Gill Sans MT" w:eastAsia="Gill Sans MT" w:hAnsi="Gill Sans MT" w:cs="Gill Sans MT"/>
          <w:sz w:val="22"/>
          <w:szCs w:val="22"/>
        </w:rPr>
        <w:t>) working days of the event. </w:t>
      </w:r>
    </w:p>
    <w:p w14:paraId="7C90EFBD" w14:textId="77777777" w:rsidR="00601236" w:rsidRPr="00501709" w:rsidRDefault="00601236" w:rsidP="168FBABC">
      <w:pPr>
        <w:spacing w:after="0"/>
        <w:rPr>
          <w:rFonts w:ascii="Gill Sans MT" w:eastAsia="Gill Sans MT" w:hAnsi="Gill Sans MT" w:cs="Gill Sans MT"/>
          <w:sz w:val="22"/>
          <w:szCs w:val="22"/>
        </w:rPr>
      </w:pPr>
    </w:p>
    <w:p w14:paraId="06B1741C" w14:textId="77777777" w:rsidR="00784F72" w:rsidRDefault="00784F72" w:rsidP="168FBABC">
      <w:pPr>
        <w:spacing w:after="0"/>
        <w:rPr>
          <w:rFonts w:ascii="Gill Sans MT" w:eastAsia="Gill Sans MT" w:hAnsi="Gill Sans MT" w:cs="Gill Sans MT"/>
          <w:sz w:val="22"/>
          <w:szCs w:val="22"/>
        </w:rPr>
      </w:pPr>
      <w:r>
        <w:rPr>
          <w:rFonts w:ascii="Gill Sans MT" w:eastAsia="Gill Sans MT" w:hAnsi="Gill Sans MT" w:cs="Gill Sans MT"/>
          <w:b/>
          <w:bCs/>
          <w:sz w:val="22"/>
          <w:szCs w:val="22"/>
        </w:rPr>
        <w:t xml:space="preserve">7. </w:t>
      </w:r>
      <w:r w:rsidR="00E94A2E" w:rsidRPr="168FBABC">
        <w:rPr>
          <w:rFonts w:ascii="Gill Sans MT" w:eastAsia="Gill Sans MT" w:hAnsi="Gill Sans MT" w:cs="Gill Sans MT"/>
          <w:b/>
          <w:bCs/>
          <w:sz w:val="22"/>
          <w:szCs w:val="22"/>
        </w:rPr>
        <w:t>Service Standards</w:t>
      </w:r>
      <w:r w:rsidR="00E94A2E">
        <w:br/>
      </w:r>
    </w:p>
    <w:p w14:paraId="2D585C23" w14:textId="11D4D803" w:rsidR="00E94A2E" w:rsidRDefault="00784F72"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7.1 </w:t>
      </w:r>
      <w:r w:rsidR="00E94A2E" w:rsidRPr="168FBABC">
        <w:rPr>
          <w:rFonts w:ascii="Gill Sans MT" w:eastAsia="Gill Sans MT" w:hAnsi="Gill Sans MT" w:cs="Gill Sans MT"/>
          <w:sz w:val="22"/>
          <w:szCs w:val="22"/>
        </w:rPr>
        <w:t xml:space="preserve">Catering will be delivered within a 30-minute window </w:t>
      </w:r>
      <w:r w:rsidR="001C245D" w:rsidRPr="168FBABC">
        <w:rPr>
          <w:rFonts w:ascii="Gill Sans MT" w:eastAsia="Gill Sans MT" w:hAnsi="Gill Sans MT" w:cs="Gill Sans MT"/>
          <w:sz w:val="22"/>
          <w:szCs w:val="22"/>
        </w:rPr>
        <w:t>before</w:t>
      </w:r>
      <w:r w:rsidR="00E94A2E" w:rsidRPr="168FBABC">
        <w:rPr>
          <w:rFonts w:ascii="Gill Sans MT" w:eastAsia="Gill Sans MT" w:hAnsi="Gill Sans MT" w:cs="Gill Sans MT"/>
          <w:sz w:val="22"/>
          <w:szCs w:val="22"/>
        </w:rPr>
        <w:t xml:space="preserve"> the requested time. All items will be presented to professional standards. </w:t>
      </w:r>
      <w:r>
        <w:rPr>
          <w:rFonts w:ascii="Gill Sans MT" w:eastAsia="Gill Sans MT" w:hAnsi="Gill Sans MT" w:cs="Gill Sans MT"/>
          <w:sz w:val="22"/>
          <w:szCs w:val="22"/>
        </w:rPr>
        <w:t>Any f</w:t>
      </w:r>
      <w:r w:rsidR="00E94A2E" w:rsidRPr="168FBABC">
        <w:rPr>
          <w:rFonts w:ascii="Gill Sans MT" w:eastAsia="Gill Sans MT" w:hAnsi="Gill Sans MT" w:cs="Gill Sans MT"/>
          <w:sz w:val="22"/>
          <w:szCs w:val="22"/>
        </w:rPr>
        <w:t>eedback is welcomed to improve</w:t>
      </w:r>
      <w:r>
        <w:rPr>
          <w:rFonts w:ascii="Gill Sans MT" w:eastAsia="Gill Sans MT" w:hAnsi="Gill Sans MT" w:cs="Gill Sans MT"/>
          <w:sz w:val="22"/>
          <w:szCs w:val="22"/>
        </w:rPr>
        <w:t xml:space="preserve"> the</w:t>
      </w:r>
      <w:r w:rsidR="00E94A2E" w:rsidRPr="168FBABC">
        <w:rPr>
          <w:rFonts w:ascii="Gill Sans MT" w:eastAsia="Gill Sans MT" w:hAnsi="Gill Sans MT" w:cs="Gill Sans MT"/>
          <w:sz w:val="22"/>
          <w:szCs w:val="22"/>
        </w:rPr>
        <w:t xml:space="preserve"> service.</w:t>
      </w:r>
    </w:p>
    <w:p w14:paraId="2F4550CA" w14:textId="77777777" w:rsidR="00784F72" w:rsidRDefault="00784F72" w:rsidP="168FBABC">
      <w:pPr>
        <w:spacing w:after="0"/>
        <w:rPr>
          <w:rFonts w:ascii="Gill Sans MT" w:eastAsia="Gill Sans MT" w:hAnsi="Gill Sans MT" w:cs="Gill Sans MT"/>
          <w:sz w:val="22"/>
          <w:szCs w:val="22"/>
        </w:rPr>
      </w:pPr>
    </w:p>
    <w:p w14:paraId="6E6CA645" w14:textId="0A1DF5FD" w:rsidR="0052377A" w:rsidRDefault="00784F72"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7.2 </w:t>
      </w:r>
      <w:r w:rsidR="0052377A" w:rsidRPr="168FBABC">
        <w:rPr>
          <w:rFonts w:ascii="Gill Sans MT" w:eastAsia="Gill Sans MT" w:hAnsi="Gill Sans MT" w:cs="Gill Sans MT"/>
          <w:sz w:val="22"/>
          <w:szCs w:val="22"/>
        </w:rPr>
        <w:t xml:space="preserve">Equipment is provided based on menu selection and quantity. If you require extra equipment e.g. plates, please contact </w:t>
      </w:r>
      <w:r>
        <w:rPr>
          <w:rFonts w:ascii="Gill Sans MT" w:eastAsia="Gill Sans MT" w:hAnsi="Gill Sans MT" w:cs="Gill Sans MT"/>
          <w:sz w:val="22"/>
          <w:szCs w:val="22"/>
        </w:rPr>
        <w:t>the Eat team</w:t>
      </w:r>
      <w:r w:rsidR="0052377A" w:rsidRPr="168FBABC">
        <w:rPr>
          <w:rFonts w:ascii="Gill Sans MT" w:eastAsia="Gill Sans MT" w:hAnsi="Gill Sans MT" w:cs="Gill Sans MT"/>
          <w:sz w:val="22"/>
          <w:szCs w:val="22"/>
        </w:rPr>
        <w:t xml:space="preserve">. Please note </w:t>
      </w:r>
      <w:r w:rsidR="00CE5E2F">
        <w:rPr>
          <w:rFonts w:ascii="Gill Sans MT" w:eastAsia="Gill Sans MT" w:hAnsi="Gill Sans MT" w:cs="Gill Sans MT"/>
          <w:sz w:val="22"/>
          <w:szCs w:val="22"/>
        </w:rPr>
        <w:t>a</w:t>
      </w:r>
      <w:r w:rsidR="002F45C7" w:rsidRPr="168FBABC">
        <w:rPr>
          <w:rFonts w:ascii="Gill Sans MT" w:eastAsia="Gill Sans MT" w:hAnsi="Gill Sans MT" w:cs="Gill Sans MT"/>
          <w:sz w:val="22"/>
          <w:szCs w:val="22"/>
        </w:rPr>
        <w:t>ny additional equipment requests may incur an extra fee</w:t>
      </w:r>
      <w:r w:rsidR="00CE5E2F">
        <w:rPr>
          <w:rFonts w:ascii="Gill Sans MT" w:eastAsia="Gill Sans MT" w:hAnsi="Gill Sans MT" w:cs="Gill Sans MT"/>
          <w:sz w:val="22"/>
          <w:szCs w:val="22"/>
        </w:rPr>
        <w:t>.</w:t>
      </w:r>
      <w:r w:rsidR="002F45C7" w:rsidRPr="168FBABC">
        <w:rPr>
          <w:rFonts w:ascii="Gill Sans MT" w:eastAsia="Gill Sans MT" w:hAnsi="Gill Sans MT" w:cs="Gill Sans MT"/>
          <w:sz w:val="22"/>
          <w:szCs w:val="22"/>
        </w:rPr>
        <w:t xml:space="preserve"> </w:t>
      </w:r>
      <w:r w:rsidR="0052377A" w:rsidRPr="168FBABC">
        <w:rPr>
          <w:rFonts w:ascii="Gill Sans MT" w:eastAsia="Gill Sans MT" w:hAnsi="Gill Sans MT" w:cs="Gill Sans MT"/>
          <w:sz w:val="22"/>
          <w:szCs w:val="22"/>
        </w:rPr>
        <w:t xml:space="preserve"> </w:t>
      </w:r>
    </w:p>
    <w:p w14:paraId="37F37DC8" w14:textId="77777777" w:rsidR="00784F72" w:rsidRDefault="00784F72" w:rsidP="168FBABC">
      <w:pPr>
        <w:spacing w:after="0"/>
        <w:rPr>
          <w:rFonts w:ascii="Gill Sans MT" w:eastAsia="Gill Sans MT" w:hAnsi="Gill Sans MT" w:cs="Gill Sans MT"/>
          <w:sz w:val="22"/>
          <w:szCs w:val="22"/>
        </w:rPr>
      </w:pPr>
    </w:p>
    <w:p w14:paraId="7F71DB00" w14:textId="757DF9C4" w:rsidR="0052377A" w:rsidRDefault="00CE5E2F"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7.3 </w:t>
      </w:r>
      <w:r w:rsidR="0052377A" w:rsidRPr="168FBABC">
        <w:rPr>
          <w:rFonts w:ascii="Gill Sans MT" w:eastAsia="Gill Sans MT" w:hAnsi="Gill Sans MT" w:cs="Gill Sans MT"/>
          <w:sz w:val="22"/>
          <w:szCs w:val="22"/>
        </w:rPr>
        <w:t xml:space="preserve">Some menu items including but not limited to - </w:t>
      </w:r>
      <w:r w:rsidR="0028741F">
        <w:rPr>
          <w:rFonts w:ascii="Gill Sans MT" w:eastAsia="Gill Sans MT" w:hAnsi="Gill Sans MT" w:cs="Gill Sans MT"/>
          <w:sz w:val="22"/>
          <w:szCs w:val="22"/>
        </w:rPr>
        <w:t>m</w:t>
      </w:r>
      <w:r w:rsidR="0052377A" w:rsidRPr="168FBABC">
        <w:rPr>
          <w:rFonts w:ascii="Gill Sans MT" w:eastAsia="Gill Sans MT" w:hAnsi="Gill Sans MT" w:cs="Gill Sans MT"/>
          <w:sz w:val="22"/>
          <w:szCs w:val="22"/>
        </w:rPr>
        <w:t>ini cakes/</w:t>
      </w:r>
      <w:r w:rsidR="0028741F">
        <w:rPr>
          <w:rFonts w:ascii="Gill Sans MT" w:eastAsia="Gill Sans MT" w:hAnsi="Gill Sans MT" w:cs="Gill Sans MT"/>
          <w:sz w:val="22"/>
          <w:szCs w:val="22"/>
        </w:rPr>
        <w:t>c</w:t>
      </w:r>
      <w:r w:rsidR="0052377A" w:rsidRPr="168FBABC">
        <w:rPr>
          <w:rFonts w:ascii="Gill Sans MT" w:eastAsia="Gill Sans MT" w:hAnsi="Gill Sans MT" w:cs="Gill Sans MT"/>
          <w:sz w:val="22"/>
          <w:szCs w:val="22"/>
        </w:rPr>
        <w:t>ookies/</w:t>
      </w:r>
      <w:r w:rsidR="0028741F">
        <w:rPr>
          <w:rFonts w:ascii="Gill Sans MT" w:eastAsia="Gill Sans MT" w:hAnsi="Gill Sans MT" w:cs="Gill Sans MT"/>
          <w:sz w:val="22"/>
          <w:szCs w:val="22"/>
        </w:rPr>
        <w:t>mini gourmandises</w:t>
      </w:r>
      <w:r w:rsidR="0052377A" w:rsidRPr="168FBABC">
        <w:rPr>
          <w:rFonts w:ascii="Gill Sans MT" w:eastAsia="Gill Sans MT" w:hAnsi="Gill Sans MT" w:cs="Gill Sans MT"/>
          <w:sz w:val="22"/>
          <w:szCs w:val="22"/>
        </w:rPr>
        <w:t xml:space="preserve"> are not delivered with plates, only napkins.</w:t>
      </w:r>
    </w:p>
    <w:p w14:paraId="480591CF" w14:textId="77777777" w:rsidR="0028741F" w:rsidRDefault="0028741F" w:rsidP="168FBABC">
      <w:pPr>
        <w:spacing w:after="0"/>
        <w:rPr>
          <w:rFonts w:ascii="Gill Sans MT" w:eastAsia="Gill Sans MT" w:hAnsi="Gill Sans MT" w:cs="Gill Sans MT"/>
          <w:sz w:val="22"/>
          <w:szCs w:val="22"/>
        </w:rPr>
      </w:pPr>
    </w:p>
    <w:p w14:paraId="0701DE40" w14:textId="06C8114D" w:rsidR="00AA6373" w:rsidRDefault="0028741F"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7.4 </w:t>
      </w:r>
      <w:r w:rsidR="00AA6373" w:rsidRPr="168FBABC">
        <w:rPr>
          <w:rFonts w:ascii="Gill Sans MT" w:eastAsia="Gill Sans MT" w:hAnsi="Gill Sans MT" w:cs="Gill Sans MT"/>
          <w:sz w:val="22"/>
          <w:szCs w:val="22"/>
        </w:rPr>
        <w:t xml:space="preserve">Hot lunches </w:t>
      </w:r>
      <w:r w:rsidR="001428A8">
        <w:rPr>
          <w:rFonts w:ascii="Gill Sans MT" w:eastAsia="Gill Sans MT" w:hAnsi="Gill Sans MT" w:cs="Gill Sans MT"/>
          <w:sz w:val="22"/>
          <w:szCs w:val="22"/>
        </w:rPr>
        <w:t xml:space="preserve">orders </w:t>
      </w:r>
      <w:r w:rsidR="00AA6373" w:rsidRPr="168FBABC">
        <w:rPr>
          <w:rFonts w:ascii="Gill Sans MT" w:eastAsia="Gill Sans MT" w:hAnsi="Gill Sans MT" w:cs="Gill Sans MT"/>
          <w:sz w:val="22"/>
          <w:szCs w:val="22"/>
        </w:rPr>
        <w:t xml:space="preserve">will be served by a member of staff for </w:t>
      </w:r>
      <w:r w:rsidR="0EDA7974" w:rsidRPr="168FBABC">
        <w:rPr>
          <w:rFonts w:ascii="Gill Sans MT" w:eastAsia="Gill Sans MT" w:hAnsi="Gill Sans MT" w:cs="Gill Sans MT"/>
          <w:sz w:val="22"/>
          <w:szCs w:val="22"/>
        </w:rPr>
        <w:t>up to</w:t>
      </w:r>
      <w:r w:rsidR="00AA6373" w:rsidRPr="168FBABC">
        <w:rPr>
          <w:rFonts w:ascii="Gill Sans MT" w:eastAsia="Gill Sans MT" w:hAnsi="Gill Sans MT" w:cs="Gill Sans MT"/>
          <w:sz w:val="22"/>
          <w:szCs w:val="22"/>
        </w:rPr>
        <w:t xml:space="preserve"> </w:t>
      </w:r>
      <w:r>
        <w:rPr>
          <w:rFonts w:ascii="Gill Sans MT" w:eastAsia="Gill Sans MT" w:hAnsi="Gill Sans MT" w:cs="Gill Sans MT"/>
          <w:sz w:val="22"/>
          <w:szCs w:val="22"/>
        </w:rPr>
        <w:t>one</w:t>
      </w:r>
      <w:r w:rsidR="00AA6373" w:rsidRPr="168FBABC">
        <w:rPr>
          <w:rFonts w:ascii="Gill Sans MT" w:eastAsia="Gill Sans MT" w:hAnsi="Gill Sans MT" w:cs="Gill Sans MT"/>
          <w:sz w:val="22"/>
          <w:szCs w:val="22"/>
        </w:rPr>
        <w:t xml:space="preserve"> hour</w:t>
      </w:r>
      <w:r w:rsidR="001428A8">
        <w:rPr>
          <w:rFonts w:ascii="Gill Sans MT" w:eastAsia="Gill Sans MT" w:hAnsi="Gill Sans MT" w:cs="Gill Sans MT"/>
          <w:sz w:val="22"/>
          <w:szCs w:val="22"/>
        </w:rPr>
        <w:t xml:space="preserve"> for or</w:t>
      </w:r>
      <w:r w:rsidR="001C73BD">
        <w:rPr>
          <w:rFonts w:ascii="Gill Sans MT" w:eastAsia="Gill Sans MT" w:hAnsi="Gill Sans MT" w:cs="Gill Sans MT"/>
          <w:sz w:val="22"/>
          <w:szCs w:val="22"/>
        </w:rPr>
        <w:t>ders for more than 20 people</w:t>
      </w:r>
      <w:r>
        <w:rPr>
          <w:rFonts w:ascii="Gill Sans MT" w:eastAsia="Gill Sans MT" w:hAnsi="Gill Sans MT" w:cs="Gill Sans MT"/>
          <w:sz w:val="22"/>
          <w:szCs w:val="22"/>
        </w:rPr>
        <w:t>. O</w:t>
      </w:r>
      <w:r w:rsidR="6EBB80EC" w:rsidRPr="168FBABC">
        <w:rPr>
          <w:rFonts w:ascii="Gill Sans MT" w:eastAsia="Gill Sans MT" w:hAnsi="Gill Sans MT" w:cs="Gill Sans MT"/>
          <w:sz w:val="22"/>
          <w:szCs w:val="22"/>
        </w:rPr>
        <w:t xml:space="preserve">rders under 20 people can be served on request however self-service is </w:t>
      </w:r>
      <w:r w:rsidR="4B301C4E" w:rsidRPr="168FBABC">
        <w:rPr>
          <w:rFonts w:ascii="Gill Sans MT" w:eastAsia="Gill Sans MT" w:hAnsi="Gill Sans MT" w:cs="Gill Sans MT"/>
          <w:sz w:val="22"/>
          <w:szCs w:val="22"/>
        </w:rPr>
        <w:t>available</w:t>
      </w:r>
      <w:r w:rsidR="6EBB80EC" w:rsidRPr="168FBABC">
        <w:rPr>
          <w:rFonts w:ascii="Gill Sans MT" w:eastAsia="Gill Sans MT" w:hAnsi="Gill Sans MT" w:cs="Gill Sans MT"/>
          <w:sz w:val="22"/>
          <w:szCs w:val="22"/>
        </w:rPr>
        <w:t xml:space="preserve">. </w:t>
      </w:r>
    </w:p>
    <w:p w14:paraId="2112BA80" w14:textId="77777777" w:rsidR="005E3983" w:rsidRDefault="005E3983" w:rsidP="168FBABC">
      <w:pPr>
        <w:spacing w:after="0"/>
        <w:rPr>
          <w:rFonts w:ascii="Gill Sans MT" w:eastAsia="Gill Sans MT" w:hAnsi="Gill Sans MT" w:cs="Gill Sans MT"/>
          <w:sz w:val="22"/>
          <w:szCs w:val="22"/>
        </w:rPr>
      </w:pPr>
    </w:p>
    <w:p w14:paraId="107839F9" w14:textId="049BF4F9" w:rsidR="00AA6373" w:rsidRDefault="005E3983"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7.5 </w:t>
      </w:r>
      <w:r w:rsidR="00082E3C">
        <w:rPr>
          <w:rFonts w:ascii="Gill Sans MT" w:eastAsia="Gill Sans MT" w:hAnsi="Gill Sans MT" w:cs="Gill Sans MT"/>
          <w:sz w:val="22"/>
          <w:szCs w:val="22"/>
        </w:rPr>
        <w:t>Food d</w:t>
      </w:r>
      <w:r w:rsidR="00AA6373" w:rsidRPr="168FBABC">
        <w:rPr>
          <w:rFonts w:ascii="Gill Sans MT" w:eastAsia="Gill Sans MT" w:hAnsi="Gill Sans MT" w:cs="Gill Sans MT"/>
          <w:sz w:val="22"/>
          <w:szCs w:val="22"/>
        </w:rPr>
        <w:t xml:space="preserve">eliveries </w:t>
      </w:r>
      <w:r w:rsidR="00E14B0D">
        <w:rPr>
          <w:rFonts w:ascii="Gill Sans MT" w:eastAsia="Gill Sans MT" w:hAnsi="Gill Sans MT" w:cs="Gill Sans MT"/>
          <w:sz w:val="22"/>
          <w:szCs w:val="22"/>
        </w:rPr>
        <w:t xml:space="preserve">for over </w:t>
      </w:r>
      <w:r w:rsidR="00AA6373" w:rsidRPr="168FBABC">
        <w:rPr>
          <w:rFonts w:ascii="Gill Sans MT" w:eastAsia="Gill Sans MT" w:hAnsi="Gill Sans MT" w:cs="Gill Sans MT"/>
          <w:sz w:val="22"/>
          <w:szCs w:val="22"/>
        </w:rPr>
        <w:t>50</w:t>
      </w:r>
      <w:r w:rsidR="00E14B0D">
        <w:rPr>
          <w:rFonts w:ascii="Gill Sans MT" w:eastAsia="Gill Sans MT" w:hAnsi="Gill Sans MT" w:cs="Gill Sans MT"/>
          <w:sz w:val="22"/>
          <w:szCs w:val="22"/>
        </w:rPr>
        <w:t xml:space="preserve"> people</w:t>
      </w:r>
      <w:r w:rsidR="00AA6373" w:rsidRPr="168FBABC">
        <w:rPr>
          <w:rFonts w:ascii="Gill Sans MT" w:eastAsia="Gill Sans MT" w:hAnsi="Gill Sans MT" w:cs="Gill Sans MT"/>
          <w:sz w:val="22"/>
          <w:szCs w:val="22"/>
        </w:rPr>
        <w:t xml:space="preserve"> will be served at no extra cost </w:t>
      </w:r>
      <w:r w:rsidR="0039094A" w:rsidRPr="168FBABC">
        <w:rPr>
          <w:rFonts w:ascii="Gill Sans MT" w:eastAsia="Gill Sans MT" w:hAnsi="Gill Sans MT" w:cs="Gill Sans MT"/>
          <w:sz w:val="22"/>
          <w:szCs w:val="22"/>
        </w:rPr>
        <w:t xml:space="preserve">for a maximum of </w:t>
      </w:r>
      <w:r w:rsidR="00E14B0D">
        <w:rPr>
          <w:rFonts w:ascii="Gill Sans MT" w:eastAsia="Gill Sans MT" w:hAnsi="Gill Sans MT" w:cs="Gill Sans MT"/>
          <w:sz w:val="22"/>
          <w:szCs w:val="22"/>
        </w:rPr>
        <w:t>one</w:t>
      </w:r>
      <w:r w:rsidR="0039094A" w:rsidRPr="168FBABC">
        <w:rPr>
          <w:rFonts w:ascii="Gill Sans MT" w:eastAsia="Gill Sans MT" w:hAnsi="Gill Sans MT" w:cs="Gill Sans MT"/>
          <w:sz w:val="22"/>
          <w:szCs w:val="22"/>
        </w:rPr>
        <w:t xml:space="preserve"> hour</w:t>
      </w:r>
      <w:r w:rsidR="00082E3C">
        <w:rPr>
          <w:rFonts w:ascii="Gill Sans MT" w:eastAsia="Gill Sans MT" w:hAnsi="Gill Sans MT" w:cs="Gill Sans MT"/>
          <w:sz w:val="22"/>
          <w:szCs w:val="22"/>
        </w:rPr>
        <w:t>, if required</w:t>
      </w:r>
      <w:r w:rsidR="00E14B0D">
        <w:rPr>
          <w:rFonts w:ascii="Gill Sans MT" w:eastAsia="Gill Sans MT" w:hAnsi="Gill Sans MT" w:cs="Gill Sans MT"/>
          <w:sz w:val="22"/>
          <w:szCs w:val="22"/>
        </w:rPr>
        <w:t>.</w:t>
      </w:r>
      <w:r w:rsidR="0039094A" w:rsidRPr="168FBABC">
        <w:rPr>
          <w:rFonts w:ascii="Gill Sans MT" w:eastAsia="Gill Sans MT" w:hAnsi="Gill Sans MT" w:cs="Gill Sans MT"/>
          <w:sz w:val="22"/>
          <w:szCs w:val="22"/>
        </w:rPr>
        <w:t xml:space="preserve"> </w:t>
      </w:r>
    </w:p>
    <w:p w14:paraId="4AF296FC" w14:textId="77777777" w:rsidR="00E14B0D" w:rsidRDefault="00E14B0D" w:rsidP="168FBABC">
      <w:pPr>
        <w:spacing w:after="0"/>
        <w:rPr>
          <w:rFonts w:ascii="Gill Sans MT" w:eastAsia="Gill Sans MT" w:hAnsi="Gill Sans MT" w:cs="Gill Sans MT"/>
          <w:sz w:val="22"/>
          <w:szCs w:val="22"/>
        </w:rPr>
      </w:pPr>
    </w:p>
    <w:p w14:paraId="6A99AF00" w14:textId="298A927A" w:rsidR="00AA6373" w:rsidRPr="0089048E" w:rsidRDefault="00E14B0D"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7.</w:t>
      </w:r>
      <w:r w:rsidR="00F7790C">
        <w:rPr>
          <w:rFonts w:ascii="Gill Sans MT" w:eastAsia="Gill Sans MT" w:hAnsi="Gill Sans MT" w:cs="Gill Sans MT"/>
          <w:sz w:val="22"/>
          <w:szCs w:val="22"/>
        </w:rPr>
        <w:t>6</w:t>
      </w:r>
      <w:r>
        <w:rPr>
          <w:rFonts w:ascii="Gill Sans MT" w:eastAsia="Gill Sans MT" w:hAnsi="Gill Sans MT" w:cs="Gill Sans MT"/>
          <w:sz w:val="22"/>
          <w:szCs w:val="22"/>
        </w:rPr>
        <w:t xml:space="preserve"> </w:t>
      </w:r>
      <w:r w:rsidR="008A4F11">
        <w:rPr>
          <w:rFonts w:ascii="Gill Sans MT" w:eastAsia="Gill Sans MT" w:hAnsi="Gill Sans MT" w:cs="Gill Sans MT"/>
          <w:sz w:val="22"/>
          <w:szCs w:val="22"/>
        </w:rPr>
        <w:t>Extra</w:t>
      </w:r>
      <w:r w:rsidR="00AA6373" w:rsidRPr="168FBABC">
        <w:rPr>
          <w:rFonts w:ascii="Gill Sans MT" w:eastAsia="Gill Sans MT" w:hAnsi="Gill Sans MT" w:cs="Gill Sans MT"/>
          <w:sz w:val="22"/>
          <w:szCs w:val="22"/>
        </w:rPr>
        <w:t xml:space="preserve"> staffing requirements should be booked in advance</w:t>
      </w:r>
      <w:r w:rsidR="008A4F11">
        <w:rPr>
          <w:rFonts w:ascii="Gill Sans MT" w:eastAsia="Gill Sans MT" w:hAnsi="Gill Sans MT" w:cs="Gill Sans MT"/>
          <w:sz w:val="22"/>
          <w:szCs w:val="22"/>
        </w:rPr>
        <w:t xml:space="preserve"> via the Eat team</w:t>
      </w:r>
      <w:r w:rsidR="008F71A9">
        <w:rPr>
          <w:rFonts w:ascii="Gill Sans MT" w:eastAsia="Gill Sans MT" w:hAnsi="Gill Sans MT" w:cs="Gill Sans MT"/>
          <w:sz w:val="22"/>
          <w:szCs w:val="22"/>
        </w:rPr>
        <w:t xml:space="preserve"> and</w:t>
      </w:r>
      <w:r w:rsidR="00AA6373" w:rsidRPr="168FBABC">
        <w:rPr>
          <w:rFonts w:ascii="Gill Sans MT" w:eastAsia="Gill Sans MT" w:hAnsi="Gill Sans MT" w:cs="Gill Sans MT"/>
          <w:sz w:val="22"/>
          <w:szCs w:val="22"/>
        </w:rPr>
        <w:t xml:space="preserve"> additional charges will apply on an hourly basis for the total hours required.  </w:t>
      </w:r>
    </w:p>
    <w:p w14:paraId="691FAAF3" w14:textId="77777777" w:rsidR="008F71A9" w:rsidRDefault="008F71A9" w:rsidP="168FBABC">
      <w:pPr>
        <w:spacing w:after="0"/>
        <w:rPr>
          <w:rFonts w:ascii="Gill Sans MT" w:eastAsia="Gill Sans MT" w:hAnsi="Gill Sans MT" w:cs="Gill Sans MT"/>
          <w:sz w:val="22"/>
          <w:szCs w:val="22"/>
        </w:rPr>
      </w:pPr>
    </w:p>
    <w:p w14:paraId="7EE8FB0D" w14:textId="2846D33C" w:rsidR="004E3F2D" w:rsidRDefault="008F71A9"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7.7 </w:t>
      </w:r>
      <w:r w:rsidR="004E3F2D" w:rsidRPr="168FBABC">
        <w:rPr>
          <w:rFonts w:ascii="Gill Sans MT" w:eastAsia="Gill Sans MT" w:hAnsi="Gill Sans MT" w:cs="Gill Sans MT"/>
          <w:sz w:val="22"/>
          <w:szCs w:val="22"/>
        </w:rPr>
        <w:t xml:space="preserve">Catering deliveries for </w:t>
      </w:r>
      <w:r>
        <w:rPr>
          <w:rFonts w:ascii="Gill Sans MT" w:eastAsia="Gill Sans MT" w:hAnsi="Gill Sans MT" w:cs="Gill Sans MT"/>
          <w:sz w:val="22"/>
          <w:szCs w:val="22"/>
        </w:rPr>
        <w:t>fewer</w:t>
      </w:r>
      <w:r w:rsidR="004E3F2D" w:rsidRPr="168FBABC">
        <w:rPr>
          <w:rFonts w:ascii="Gill Sans MT" w:eastAsia="Gill Sans MT" w:hAnsi="Gill Sans MT" w:cs="Gill Sans MT"/>
          <w:sz w:val="22"/>
          <w:szCs w:val="22"/>
        </w:rPr>
        <w:t xml:space="preserve"> than 50 people will not be serviced</w:t>
      </w:r>
      <w:r>
        <w:rPr>
          <w:rFonts w:ascii="Gill Sans MT" w:eastAsia="Gill Sans MT" w:hAnsi="Gill Sans MT" w:cs="Gill Sans MT"/>
          <w:sz w:val="22"/>
          <w:szCs w:val="22"/>
        </w:rPr>
        <w:t>,</w:t>
      </w:r>
      <w:r w:rsidR="004E3F2D" w:rsidRPr="168FBABC">
        <w:rPr>
          <w:rFonts w:ascii="Gill Sans MT" w:eastAsia="Gill Sans MT" w:hAnsi="Gill Sans MT" w:cs="Gill Sans MT"/>
          <w:sz w:val="22"/>
          <w:szCs w:val="22"/>
        </w:rPr>
        <w:t xml:space="preserve"> as standard. If you require a serviced delivery for </w:t>
      </w:r>
      <w:r>
        <w:rPr>
          <w:rFonts w:ascii="Gill Sans MT" w:eastAsia="Gill Sans MT" w:hAnsi="Gill Sans MT" w:cs="Gill Sans MT"/>
          <w:sz w:val="22"/>
          <w:szCs w:val="22"/>
        </w:rPr>
        <w:t>fewer</w:t>
      </w:r>
      <w:r w:rsidR="004E3F2D" w:rsidRPr="168FBABC">
        <w:rPr>
          <w:rFonts w:ascii="Gill Sans MT" w:eastAsia="Gill Sans MT" w:hAnsi="Gill Sans MT" w:cs="Gill Sans MT"/>
          <w:sz w:val="22"/>
          <w:szCs w:val="22"/>
        </w:rPr>
        <w:t xml:space="preserve"> than 50 people, additional charges will apply.</w:t>
      </w:r>
    </w:p>
    <w:p w14:paraId="042D9E3D" w14:textId="77777777" w:rsidR="008F71A9" w:rsidRPr="0089048E" w:rsidRDefault="008F71A9" w:rsidP="168FBABC">
      <w:pPr>
        <w:spacing w:after="0"/>
        <w:rPr>
          <w:rFonts w:ascii="Gill Sans MT" w:eastAsia="Gill Sans MT" w:hAnsi="Gill Sans MT" w:cs="Gill Sans MT"/>
          <w:sz w:val="22"/>
          <w:szCs w:val="22"/>
        </w:rPr>
      </w:pPr>
    </w:p>
    <w:p w14:paraId="2825A8A4" w14:textId="19C9AC3F" w:rsidR="004E3F2D" w:rsidRDefault="008F71A9"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7.8 </w:t>
      </w:r>
      <w:r w:rsidR="004E3F2D" w:rsidRPr="168FBABC">
        <w:rPr>
          <w:rFonts w:ascii="Gill Sans MT" w:eastAsia="Gill Sans MT" w:hAnsi="Gill Sans MT" w:cs="Gill Sans MT"/>
          <w:sz w:val="22"/>
          <w:szCs w:val="22"/>
        </w:rPr>
        <w:t>Canape orders include a staffed tray service for up to one hour.</w:t>
      </w:r>
    </w:p>
    <w:p w14:paraId="365878D9" w14:textId="77777777" w:rsidR="008F71A9" w:rsidRPr="0089048E" w:rsidRDefault="008F71A9" w:rsidP="168FBABC">
      <w:pPr>
        <w:spacing w:after="0"/>
        <w:rPr>
          <w:rFonts w:ascii="Gill Sans MT" w:eastAsia="Gill Sans MT" w:hAnsi="Gill Sans MT" w:cs="Gill Sans MT"/>
          <w:sz w:val="22"/>
          <w:szCs w:val="22"/>
        </w:rPr>
      </w:pPr>
    </w:p>
    <w:p w14:paraId="074932A2" w14:textId="2D8B1CF1" w:rsidR="00873DDF" w:rsidRPr="00DB31F9" w:rsidRDefault="001E3058" w:rsidP="168FBABC">
      <w:pPr>
        <w:spacing w:after="0"/>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8. </w:t>
      </w:r>
      <w:r w:rsidR="00873DDF" w:rsidRPr="168FBABC">
        <w:rPr>
          <w:rFonts w:ascii="Gill Sans MT" w:eastAsia="Gill Sans MT" w:hAnsi="Gill Sans MT" w:cs="Gill Sans MT"/>
          <w:b/>
          <w:bCs/>
          <w:sz w:val="22"/>
          <w:szCs w:val="22"/>
        </w:rPr>
        <w:t>Equipment Hire:</w:t>
      </w:r>
    </w:p>
    <w:p w14:paraId="193E12F8" w14:textId="77777777" w:rsidR="001E3058" w:rsidRDefault="001E3058" w:rsidP="168FBABC">
      <w:pPr>
        <w:spacing w:after="0"/>
        <w:rPr>
          <w:rFonts w:ascii="Gill Sans MT" w:eastAsia="Gill Sans MT" w:hAnsi="Gill Sans MT" w:cs="Gill Sans MT"/>
          <w:sz w:val="22"/>
          <w:szCs w:val="22"/>
        </w:rPr>
      </w:pPr>
    </w:p>
    <w:p w14:paraId="59E61021" w14:textId="5C57E6EF" w:rsidR="002F45C7" w:rsidRDefault="001E3058"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8.1 </w:t>
      </w:r>
      <w:r w:rsidR="00873DDF" w:rsidRPr="168FBABC">
        <w:rPr>
          <w:rFonts w:ascii="Gill Sans MT" w:eastAsia="Gill Sans MT" w:hAnsi="Gill Sans MT" w:cs="Gill Sans MT"/>
          <w:sz w:val="22"/>
          <w:szCs w:val="22"/>
        </w:rPr>
        <w:t xml:space="preserve">Subject to availability, we may offer hire of our equipment. </w:t>
      </w:r>
      <w:r>
        <w:rPr>
          <w:rFonts w:ascii="Gill Sans MT" w:eastAsia="Gill Sans MT" w:hAnsi="Gill Sans MT" w:cs="Gill Sans MT"/>
          <w:sz w:val="22"/>
          <w:szCs w:val="22"/>
        </w:rPr>
        <w:t>The p</w:t>
      </w:r>
      <w:r w:rsidR="00873DDF" w:rsidRPr="168FBABC">
        <w:rPr>
          <w:rFonts w:ascii="Gill Sans MT" w:eastAsia="Gill Sans MT" w:hAnsi="Gill Sans MT" w:cs="Gill Sans MT"/>
          <w:sz w:val="22"/>
          <w:szCs w:val="22"/>
        </w:rPr>
        <w:t>rice for smaller items (cutlery and small crockery items) start</w:t>
      </w:r>
      <w:r>
        <w:rPr>
          <w:rFonts w:ascii="Gill Sans MT" w:eastAsia="Gill Sans MT" w:hAnsi="Gill Sans MT" w:cs="Gill Sans MT"/>
          <w:sz w:val="22"/>
          <w:szCs w:val="22"/>
        </w:rPr>
        <w:t>s</w:t>
      </w:r>
      <w:r w:rsidR="00873DDF" w:rsidRPr="168FBABC">
        <w:rPr>
          <w:rFonts w:ascii="Gill Sans MT" w:eastAsia="Gill Sans MT" w:hAnsi="Gill Sans MT" w:cs="Gill Sans MT"/>
          <w:sz w:val="22"/>
          <w:szCs w:val="22"/>
        </w:rPr>
        <w:t xml:space="preserve"> from £0.50 per item</w:t>
      </w:r>
      <w:r>
        <w:rPr>
          <w:rFonts w:ascii="Gill Sans MT" w:eastAsia="Gill Sans MT" w:hAnsi="Gill Sans MT" w:cs="Gill Sans MT"/>
          <w:sz w:val="22"/>
          <w:szCs w:val="22"/>
        </w:rPr>
        <w:t xml:space="preserve"> and </w:t>
      </w:r>
      <w:r w:rsidR="00E74685" w:rsidRPr="168FBABC">
        <w:rPr>
          <w:rFonts w:ascii="Gill Sans MT" w:eastAsia="Gill Sans MT" w:hAnsi="Gill Sans MT" w:cs="Gill Sans MT"/>
          <w:sz w:val="22"/>
          <w:szCs w:val="22"/>
        </w:rPr>
        <w:t>i</w:t>
      </w:r>
      <w:r w:rsidR="00873DDF" w:rsidRPr="168FBABC">
        <w:rPr>
          <w:rFonts w:ascii="Gill Sans MT" w:eastAsia="Gill Sans MT" w:hAnsi="Gill Sans MT" w:cs="Gill Sans MT"/>
          <w:sz w:val="22"/>
          <w:szCs w:val="22"/>
        </w:rPr>
        <w:t xml:space="preserve">ncludes cleaning cost. </w:t>
      </w:r>
      <w:r>
        <w:rPr>
          <w:rFonts w:ascii="Gill Sans MT" w:eastAsia="Gill Sans MT" w:hAnsi="Gill Sans MT" w:cs="Gill Sans MT"/>
          <w:sz w:val="22"/>
          <w:szCs w:val="22"/>
        </w:rPr>
        <w:t>The d</w:t>
      </w:r>
      <w:r w:rsidR="00873DDF" w:rsidRPr="168FBABC">
        <w:rPr>
          <w:rFonts w:ascii="Gill Sans MT" w:eastAsia="Gill Sans MT" w:hAnsi="Gill Sans MT" w:cs="Gill Sans MT"/>
          <w:sz w:val="22"/>
          <w:szCs w:val="22"/>
        </w:rPr>
        <w:t xml:space="preserve">elivery and collection may be arranged on campus at no extra charge. </w:t>
      </w:r>
      <w:r w:rsidR="002F45C7" w:rsidRPr="168FBABC">
        <w:rPr>
          <w:rFonts w:ascii="Gill Sans MT" w:eastAsia="Gill Sans MT" w:hAnsi="Gill Sans MT" w:cs="Gill Sans MT"/>
          <w:sz w:val="22"/>
          <w:szCs w:val="22"/>
        </w:rPr>
        <w:t>Tables and cloths are available subject to availability</w:t>
      </w:r>
      <w:r w:rsidR="00E74685" w:rsidRPr="168FBABC">
        <w:rPr>
          <w:rFonts w:ascii="Gill Sans MT" w:eastAsia="Gill Sans MT" w:hAnsi="Gill Sans MT" w:cs="Gill Sans MT"/>
          <w:sz w:val="22"/>
          <w:szCs w:val="22"/>
        </w:rPr>
        <w:t xml:space="preserve"> </w:t>
      </w:r>
      <w:r w:rsidR="00130888">
        <w:rPr>
          <w:rFonts w:ascii="Gill Sans MT" w:eastAsia="Gill Sans MT" w:hAnsi="Gill Sans MT" w:cs="Gill Sans MT"/>
          <w:sz w:val="22"/>
          <w:szCs w:val="22"/>
        </w:rPr>
        <w:t xml:space="preserve">and </w:t>
      </w:r>
      <w:r w:rsidR="00E74685" w:rsidRPr="168FBABC">
        <w:rPr>
          <w:rFonts w:ascii="Gill Sans MT" w:eastAsia="Gill Sans MT" w:hAnsi="Gill Sans MT" w:cs="Gill Sans MT"/>
          <w:sz w:val="22"/>
          <w:szCs w:val="22"/>
        </w:rPr>
        <w:t>at a cost</w:t>
      </w:r>
      <w:r w:rsidR="00FF7F4D" w:rsidRPr="168FBABC">
        <w:rPr>
          <w:rFonts w:ascii="Gill Sans MT" w:eastAsia="Gill Sans MT" w:hAnsi="Gill Sans MT" w:cs="Gill Sans MT"/>
          <w:sz w:val="22"/>
          <w:szCs w:val="22"/>
        </w:rPr>
        <w:t>.</w:t>
      </w:r>
    </w:p>
    <w:p w14:paraId="370F4A57" w14:textId="77777777" w:rsidR="00130888" w:rsidRDefault="00130888" w:rsidP="168FBABC">
      <w:pPr>
        <w:spacing w:after="0"/>
        <w:rPr>
          <w:rFonts w:ascii="Gill Sans MT" w:eastAsia="Gill Sans MT" w:hAnsi="Gill Sans MT" w:cs="Gill Sans MT"/>
          <w:sz w:val="22"/>
          <w:szCs w:val="22"/>
          <w:highlight w:val="yellow"/>
        </w:rPr>
      </w:pPr>
    </w:p>
    <w:p w14:paraId="79794ECF" w14:textId="77777777" w:rsidR="00130888" w:rsidRDefault="00130888" w:rsidP="168FBABC">
      <w:pPr>
        <w:spacing w:after="0"/>
        <w:rPr>
          <w:rFonts w:ascii="Gill Sans MT" w:eastAsia="Gill Sans MT" w:hAnsi="Gill Sans MT" w:cs="Gill Sans MT"/>
          <w:sz w:val="22"/>
          <w:szCs w:val="22"/>
        </w:rPr>
      </w:pPr>
      <w:r>
        <w:rPr>
          <w:rFonts w:ascii="Gill Sans MT" w:eastAsia="Gill Sans MT" w:hAnsi="Gill Sans MT" w:cs="Gill Sans MT"/>
          <w:b/>
          <w:bCs/>
          <w:sz w:val="22"/>
          <w:szCs w:val="22"/>
        </w:rPr>
        <w:t xml:space="preserve">9. </w:t>
      </w:r>
      <w:r w:rsidR="00E94A2E" w:rsidRPr="168FBABC">
        <w:rPr>
          <w:rFonts w:ascii="Gill Sans MT" w:eastAsia="Gill Sans MT" w:hAnsi="Gill Sans MT" w:cs="Gill Sans MT"/>
          <w:b/>
          <w:bCs/>
          <w:sz w:val="22"/>
          <w:szCs w:val="22"/>
        </w:rPr>
        <w:t>Use of Facilities</w:t>
      </w:r>
      <w:r w:rsidR="001C245D" w:rsidRPr="168FBABC">
        <w:rPr>
          <w:rFonts w:ascii="Gill Sans MT" w:eastAsia="Gill Sans MT" w:hAnsi="Gill Sans MT" w:cs="Gill Sans MT"/>
          <w:b/>
          <w:bCs/>
          <w:sz w:val="22"/>
          <w:szCs w:val="22"/>
        </w:rPr>
        <w:t xml:space="preserve"> and locations </w:t>
      </w:r>
      <w:r w:rsidR="00E94A2E">
        <w:br/>
      </w:r>
    </w:p>
    <w:p w14:paraId="31D37EEF" w14:textId="6E652D89" w:rsidR="00E94A2E" w:rsidRDefault="00130888"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9.1 </w:t>
      </w:r>
      <w:r w:rsidR="00E94A2E" w:rsidRPr="168FBABC">
        <w:rPr>
          <w:rFonts w:ascii="Gill Sans MT" w:eastAsia="Gill Sans MT" w:hAnsi="Gill Sans MT" w:cs="Gill Sans MT"/>
          <w:sz w:val="22"/>
          <w:szCs w:val="22"/>
        </w:rPr>
        <w:t xml:space="preserve">Users are responsible for ensuring </w:t>
      </w:r>
      <w:r w:rsidR="001C245D" w:rsidRPr="168FBABC">
        <w:rPr>
          <w:rFonts w:ascii="Gill Sans MT" w:eastAsia="Gill Sans MT" w:hAnsi="Gill Sans MT" w:cs="Gill Sans MT"/>
          <w:sz w:val="22"/>
          <w:szCs w:val="22"/>
        </w:rPr>
        <w:t xml:space="preserve">delivery </w:t>
      </w:r>
      <w:r w:rsidR="00E94A2E" w:rsidRPr="168FBABC">
        <w:rPr>
          <w:rFonts w:ascii="Gill Sans MT" w:eastAsia="Gill Sans MT" w:hAnsi="Gill Sans MT" w:cs="Gill Sans MT"/>
          <w:sz w:val="22"/>
          <w:szCs w:val="22"/>
        </w:rPr>
        <w:t>areas are left tidy. Any damage or excessive cleaning required may incur additional charges.</w:t>
      </w:r>
    </w:p>
    <w:p w14:paraId="14F27AE5" w14:textId="77777777" w:rsidR="00750226" w:rsidRDefault="00750226" w:rsidP="168FBABC">
      <w:pPr>
        <w:spacing w:after="0"/>
        <w:rPr>
          <w:rFonts w:ascii="Gill Sans MT" w:eastAsia="Gill Sans MT" w:hAnsi="Gill Sans MT" w:cs="Gill Sans MT"/>
          <w:sz w:val="22"/>
          <w:szCs w:val="22"/>
        </w:rPr>
      </w:pPr>
    </w:p>
    <w:p w14:paraId="7BF29ACC" w14:textId="6C4B8DFE" w:rsidR="001C245D" w:rsidRDefault="00750226" w:rsidP="168FBABC">
      <w:pPr>
        <w:spacing w:after="0"/>
        <w:rPr>
          <w:rFonts w:ascii="Gill Sans MT" w:eastAsia="Gill Sans MT" w:hAnsi="Gill Sans MT" w:cs="Gill Sans MT"/>
          <w:color w:val="EE0000"/>
          <w:sz w:val="22"/>
          <w:szCs w:val="22"/>
        </w:rPr>
      </w:pPr>
      <w:r>
        <w:rPr>
          <w:rFonts w:ascii="Gill Sans MT" w:eastAsia="Gill Sans MT" w:hAnsi="Gill Sans MT" w:cs="Gill Sans MT"/>
          <w:sz w:val="22"/>
          <w:szCs w:val="22"/>
        </w:rPr>
        <w:t xml:space="preserve">9.2 </w:t>
      </w:r>
      <w:r w:rsidR="001C245D" w:rsidRPr="168FBABC">
        <w:rPr>
          <w:rFonts w:ascii="Gill Sans MT" w:eastAsia="Gill Sans MT" w:hAnsi="Gill Sans MT" w:cs="Gill Sans MT"/>
          <w:sz w:val="22"/>
          <w:szCs w:val="22"/>
        </w:rPr>
        <w:t>Customers must ensure that</w:t>
      </w:r>
      <w:r>
        <w:rPr>
          <w:rFonts w:ascii="Gill Sans MT" w:eastAsia="Gill Sans MT" w:hAnsi="Gill Sans MT" w:cs="Gill Sans MT"/>
          <w:sz w:val="22"/>
          <w:szCs w:val="22"/>
        </w:rPr>
        <w:t xml:space="preserve"> the </w:t>
      </w:r>
      <w:r w:rsidR="001C245D" w:rsidRPr="168FBABC">
        <w:rPr>
          <w:rFonts w:ascii="Gill Sans MT" w:eastAsia="Gill Sans MT" w:hAnsi="Gill Sans MT" w:cs="Gill Sans MT"/>
          <w:sz w:val="22"/>
          <w:szCs w:val="22"/>
        </w:rPr>
        <w:t>space requested is reserved, available, and suitable for your catering order. Suitable tables must be available to set up catering. If there are no suitable tables in your selected location, you can request those ahead</w:t>
      </w:r>
      <w:r w:rsidR="00A94DBF" w:rsidRPr="168FBABC">
        <w:rPr>
          <w:rFonts w:ascii="Gill Sans MT" w:eastAsia="Gill Sans MT" w:hAnsi="Gill Sans MT" w:cs="Gill Sans MT"/>
          <w:sz w:val="22"/>
          <w:szCs w:val="22"/>
        </w:rPr>
        <w:t xml:space="preserve">, there may be an </w:t>
      </w:r>
      <w:r w:rsidR="00E74685" w:rsidRPr="168FBABC">
        <w:rPr>
          <w:rFonts w:ascii="Gill Sans MT" w:eastAsia="Gill Sans MT" w:hAnsi="Gill Sans MT" w:cs="Gill Sans MT"/>
          <w:sz w:val="22"/>
          <w:szCs w:val="22"/>
        </w:rPr>
        <w:t>extra charge depending on location</w:t>
      </w:r>
      <w:r w:rsidR="002F45C7" w:rsidRPr="168FBABC">
        <w:rPr>
          <w:rFonts w:ascii="Gill Sans MT" w:eastAsia="Gill Sans MT" w:hAnsi="Gill Sans MT" w:cs="Gill Sans MT"/>
          <w:sz w:val="22"/>
          <w:szCs w:val="22"/>
        </w:rPr>
        <w:t>.</w:t>
      </w:r>
      <w:r w:rsidR="002F45C7" w:rsidRPr="168FBABC">
        <w:rPr>
          <w:rFonts w:ascii="Gill Sans MT" w:eastAsia="Gill Sans MT" w:hAnsi="Gill Sans MT" w:cs="Gill Sans MT"/>
          <w:color w:val="EE0000"/>
          <w:sz w:val="22"/>
          <w:szCs w:val="22"/>
        </w:rPr>
        <w:t xml:space="preserve"> </w:t>
      </w:r>
    </w:p>
    <w:p w14:paraId="0DEA7386" w14:textId="77777777" w:rsidR="00750226" w:rsidRPr="002F45C7" w:rsidRDefault="00750226" w:rsidP="168FBABC">
      <w:pPr>
        <w:spacing w:after="0"/>
        <w:rPr>
          <w:rFonts w:ascii="Gill Sans MT" w:eastAsia="Gill Sans MT" w:hAnsi="Gill Sans MT" w:cs="Gill Sans MT"/>
          <w:color w:val="EE0000"/>
          <w:sz w:val="22"/>
          <w:szCs w:val="22"/>
        </w:rPr>
      </w:pPr>
    </w:p>
    <w:p w14:paraId="6015A1CA" w14:textId="71E53FFA" w:rsidR="001C245D" w:rsidRPr="002E2EE3" w:rsidRDefault="00750226"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9.3 </w:t>
      </w:r>
      <w:r w:rsidR="004E3F2D" w:rsidRPr="168FBABC">
        <w:rPr>
          <w:rFonts w:ascii="Gill Sans MT" w:eastAsia="Gill Sans MT" w:hAnsi="Gill Sans MT" w:cs="Gill Sans MT"/>
          <w:sz w:val="22"/>
          <w:szCs w:val="22"/>
        </w:rPr>
        <w:t xml:space="preserve">For health and safety reasons it may not be possible to deliver catering to </w:t>
      </w:r>
      <w:r w:rsidR="00B44879" w:rsidRPr="168FBABC">
        <w:rPr>
          <w:rFonts w:ascii="Gill Sans MT" w:eastAsia="Gill Sans MT" w:hAnsi="Gill Sans MT" w:cs="Gill Sans MT"/>
          <w:sz w:val="22"/>
          <w:szCs w:val="22"/>
        </w:rPr>
        <w:t>s</w:t>
      </w:r>
      <w:r w:rsidR="004E3F2D" w:rsidRPr="168FBABC">
        <w:rPr>
          <w:rFonts w:ascii="Gill Sans MT" w:eastAsia="Gill Sans MT" w:hAnsi="Gill Sans MT" w:cs="Gill Sans MT"/>
          <w:sz w:val="22"/>
          <w:szCs w:val="22"/>
        </w:rPr>
        <w:t xml:space="preserve">ome areas on campus. These include but are not limited to </w:t>
      </w:r>
      <w:r w:rsidR="001C245D" w:rsidRPr="168FBABC">
        <w:rPr>
          <w:rFonts w:ascii="Gill Sans MT" w:eastAsia="Gill Sans MT" w:hAnsi="Gill Sans MT" w:cs="Gill Sans MT"/>
          <w:sz w:val="22"/>
          <w:szCs w:val="22"/>
        </w:rPr>
        <w:t>the following rooms</w:t>
      </w:r>
      <w:r w:rsidR="005D3745">
        <w:rPr>
          <w:rFonts w:ascii="Gill Sans MT" w:eastAsia="Gill Sans MT" w:hAnsi="Gill Sans MT" w:cs="Gill Sans MT"/>
          <w:sz w:val="22"/>
          <w:szCs w:val="22"/>
        </w:rPr>
        <w:t>:</w:t>
      </w:r>
      <w:r w:rsidR="001C245D" w:rsidRPr="168FBABC">
        <w:rPr>
          <w:rFonts w:ascii="Gill Sans MT" w:eastAsia="Gill Sans MT" w:hAnsi="Gill Sans MT" w:cs="Gill Sans MT"/>
          <w:sz w:val="22"/>
          <w:szCs w:val="22"/>
        </w:rPr>
        <w:t xml:space="preserve"> B09, B10, B11 </w:t>
      </w:r>
      <w:r w:rsidR="005D3745">
        <w:rPr>
          <w:rFonts w:ascii="Gill Sans MT" w:eastAsia="Gill Sans MT" w:hAnsi="Gill Sans MT" w:cs="Gill Sans MT"/>
          <w:sz w:val="22"/>
          <w:szCs w:val="22"/>
        </w:rPr>
        <w:t xml:space="preserve">in </w:t>
      </w:r>
      <w:r w:rsidR="001C245D" w:rsidRPr="168FBABC">
        <w:rPr>
          <w:rFonts w:ascii="Gill Sans MT" w:eastAsia="Gill Sans MT" w:hAnsi="Gill Sans MT" w:cs="Gill Sans MT"/>
          <w:sz w:val="22"/>
          <w:szCs w:val="22"/>
        </w:rPr>
        <w:t>Physics</w:t>
      </w:r>
      <w:r w:rsidR="005D3745">
        <w:rPr>
          <w:rFonts w:ascii="Gill Sans MT" w:eastAsia="Gill Sans MT" w:hAnsi="Gill Sans MT" w:cs="Gill Sans MT"/>
          <w:sz w:val="22"/>
          <w:szCs w:val="22"/>
        </w:rPr>
        <w:t>.</w:t>
      </w:r>
    </w:p>
    <w:p w14:paraId="1FAF76CC" w14:textId="6A91B8D1" w:rsidR="001C245D" w:rsidRDefault="001C245D"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xml:space="preserve">If your location isn’t accessible, we will contact you on the day </w:t>
      </w:r>
      <w:r w:rsidR="005D3745">
        <w:rPr>
          <w:rFonts w:ascii="Gill Sans MT" w:eastAsia="Gill Sans MT" w:hAnsi="Gill Sans MT" w:cs="Gill Sans MT"/>
          <w:sz w:val="22"/>
          <w:szCs w:val="22"/>
        </w:rPr>
        <w:t>v</w:t>
      </w:r>
      <w:r w:rsidRPr="168FBABC">
        <w:rPr>
          <w:rFonts w:ascii="Gill Sans MT" w:eastAsia="Gill Sans MT" w:hAnsi="Gill Sans MT" w:cs="Gill Sans MT"/>
          <w:sz w:val="22"/>
          <w:szCs w:val="22"/>
        </w:rPr>
        <w:t xml:space="preserve">ia </w:t>
      </w:r>
      <w:r w:rsidR="005D3745">
        <w:rPr>
          <w:rFonts w:ascii="Gill Sans MT" w:eastAsia="Gill Sans MT" w:hAnsi="Gill Sans MT" w:cs="Gill Sans MT"/>
          <w:sz w:val="22"/>
          <w:szCs w:val="22"/>
        </w:rPr>
        <w:t>T</w:t>
      </w:r>
      <w:r w:rsidRPr="168FBABC">
        <w:rPr>
          <w:rFonts w:ascii="Gill Sans MT" w:eastAsia="Gill Sans MT" w:hAnsi="Gill Sans MT" w:cs="Gill Sans MT"/>
          <w:sz w:val="22"/>
          <w:szCs w:val="22"/>
        </w:rPr>
        <w:t>eams to organise an alternative location</w:t>
      </w:r>
      <w:r w:rsidR="00E74685" w:rsidRPr="168FBABC">
        <w:rPr>
          <w:rFonts w:ascii="Gill Sans MT" w:eastAsia="Gill Sans MT" w:hAnsi="Gill Sans MT" w:cs="Gill Sans MT"/>
          <w:sz w:val="22"/>
          <w:szCs w:val="22"/>
        </w:rPr>
        <w:t xml:space="preserve"> i.e the building lift </w:t>
      </w:r>
      <w:r w:rsidR="005D3745">
        <w:rPr>
          <w:rFonts w:ascii="Gill Sans MT" w:eastAsia="Gill Sans MT" w:hAnsi="Gill Sans MT" w:cs="Gill Sans MT"/>
          <w:sz w:val="22"/>
          <w:szCs w:val="22"/>
        </w:rPr>
        <w:t>is</w:t>
      </w:r>
      <w:r w:rsidR="00E74685" w:rsidRPr="168FBABC">
        <w:rPr>
          <w:rFonts w:ascii="Gill Sans MT" w:eastAsia="Gill Sans MT" w:hAnsi="Gill Sans MT" w:cs="Gill Sans MT"/>
          <w:sz w:val="22"/>
          <w:szCs w:val="22"/>
        </w:rPr>
        <w:t xml:space="preserve"> out of </w:t>
      </w:r>
      <w:r w:rsidR="005D3745">
        <w:rPr>
          <w:rFonts w:ascii="Gill Sans MT" w:eastAsia="Gill Sans MT" w:hAnsi="Gill Sans MT" w:cs="Gill Sans MT"/>
          <w:sz w:val="22"/>
          <w:szCs w:val="22"/>
        </w:rPr>
        <w:t>order</w:t>
      </w:r>
      <w:r w:rsidR="00E74685" w:rsidRPr="168FBABC">
        <w:rPr>
          <w:rFonts w:ascii="Gill Sans MT" w:eastAsia="Gill Sans MT" w:hAnsi="Gill Sans MT" w:cs="Gill Sans MT"/>
          <w:sz w:val="22"/>
          <w:szCs w:val="22"/>
        </w:rPr>
        <w:t>.</w:t>
      </w:r>
      <w:r w:rsidRPr="168FBABC">
        <w:rPr>
          <w:rFonts w:ascii="Gill Sans MT" w:eastAsia="Gill Sans MT" w:hAnsi="Gill Sans MT" w:cs="Gill Sans MT"/>
          <w:sz w:val="22"/>
          <w:szCs w:val="22"/>
        </w:rPr>
        <w:t xml:space="preserve"> </w:t>
      </w:r>
    </w:p>
    <w:p w14:paraId="5A398399" w14:textId="77777777" w:rsidR="005D3745" w:rsidRDefault="005D3745" w:rsidP="168FBABC">
      <w:pPr>
        <w:spacing w:after="0"/>
        <w:rPr>
          <w:rFonts w:ascii="Gill Sans MT" w:eastAsia="Gill Sans MT" w:hAnsi="Gill Sans MT" w:cs="Gill Sans MT"/>
          <w:sz w:val="22"/>
          <w:szCs w:val="22"/>
        </w:rPr>
      </w:pPr>
    </w:p>
    <w:p w14:paraId="6A51D2EC" w14:textId="00780D12" w:rsidR="001C245D" w:rsidRDefault="005D3745"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9.4 </w:t>
      </w:r>
      <w:r w:rsidR="00873DDF" w:rsidRPr="168FBABC">
        <w:rPr>
          <w:rFonts w:ascii="Gill Sans MT" w:eastAsia="Gill Sans MT" w:hAnsi="Gill Sans MT" w:cs="Gill Sans MT"/>
          <w:sz w:val="22"/>
          <w:szCs w:val="22"/>
        </w:rPr>
        <w:t xml:space="preserve">Catering </w:t>
      </w:r>
      <w:r>
        <w:rPr>
          <w:rFonts w:ascii="Gill Sans MT" w:eastAsia="Gill Sans MT" w:hAnsi="Gill Sans MT" w:cs="Gill Sans MT"/>
          <w:sz w:val="22"/>
          <w:szCs w:val="22"/>
        </w:rPr>
        <w:t xml:space="preserve">orders </w:t>
      </w:r>
      <w:r w:rsidR="00873DDF" w:rsidRPr="168FBABC">
        <w:rPr>
          <w:rFonts w:ascii="Gill Sans MT" w:eastAsia="Gill Sans MT" w:hAnsi="Gill Sans MT" w:cs="Gill Sans MT"/>
          <w:sz w:val="22"/>
          <w:szCs w:val="22"/>
        </w:rPr>
        <w:t xml:space="preserve">will not be placed in any teaching spaces across campus unless </w:t>
      </w:r>
      <w:r w:rsidR="00D675E1">
        <w:rPr>
          <w:rFonts w:ascii="Gill Sans MT" w:eastAsia="Gill Sans MT" w:hAnsi="Gill Sans MT" w:cs="Gill Sans MT"/>
          <w:sz w:val="22"/>
          <w:szCs w:val="22"/>
        </w:rPr>
        <w:t xml:space="preserve">the </w:t>
      </w:r>
      <w:r w:rsidR="00873DDF" w:rsidRPr="168FBABC">
        <w:rPr>
          <w:rFonts w:ascii="Gill Sans MT" w:eastAsia="Gill Sans MT" w:hAnsi="Gill Sans MT" w:cs="Gill Sans MT"/>
          <w:sz w:val="22"/>
          <w:szCs w:val="22"/>
        </w:rPr>
        <w:t>permission has been sought from facilities</w:t>
      </w:r>
      <w:r w:rsidR="00D675E1">
        <w:rPr>
          <w:rFonts w:ascii="Gill Sans MT" w:eastAsia="Gill Sans MT" w:hAnsi="Gill Sans MT" w:cs="Gill Sans MT"/>
          <w:sz w:val="22"/>
          <w:szCs w:val="22"/>
        </w:rPr>
        <w:t xml:space="preserve"> e</w:t>
      </w:r>
      <w:r w:rsidR="00873DDF" w:rsidRPr="168FBABC">
        <w:rPr>
          <w:rFonts w:ascii="Gill Sans MT" w:eastAsia="Gill Sans MT" w:hAnsi="Gill Sans MT" w:cs="Gill Sans MT"/>
          <w:sz w:val="22"/>
          <w:szCs w:val="22"/>
        </w:rPr>
        <w:t>.g</w:t>
      </w:r>
      <w:r w:rsidR="00D675E1">
        <w:rPr>
          <w:rFonts w:ascii="Gill Sans MT" w:eastAsia="Gill Sans MT" w:hAnsi="Gill Sans MT" w:cs="Gill Sans MT"/>
          <w:sz w:val="22"/>
          <w:szCs w:val="22"/>
        </w:rPr>
        <w:t>.</w:t>
      </w:r>
      <w:r w:rsidR="00873DDF" w:rsidRPr="168FBABC">
        <w:rPr>
          <w:rFonts w:ascii="Gill Sans MT" w:eastAsia="Gill Sans MT" w:hAnsi="Gill Sans MT" w:cs="Gill Sans MT"/>
          <w:sz w:val="22"/>
          <w:szCs w:val="22"/>
        </w:rPr>
        <w:t xml:space="preserve"> deliveries for lecture theatres and seminar rooms will be left outside the room</w:t>
      </w:r>
      <w:r w:rsidR="00D675E1">
        <w:rPr>
          <w:rFonts w:ascii="Gill Sans MT" w:eastAsia="Gill Sans MT" w:hAnsi="Gill Sans MT" w:cs="Gill Sans MT"/>
          <w:sz w:val="22"/>
          <w:szCs w:val="22"/>
        </w:rPr>
        <w:t>.</w:t>
      </w:r>
    </w:p>
    <w:p w14:paraId="6A1DBFB6" w14:textId="77777777" w:rsidR="00D675E1" w:rsidRDefault="00D675E1" w:rsidP="168FBABC">
      <w:pPr>
        <w:spacing w:after="0"/>
        <w:rPr>
          <w:rFonts w:ascii="Gill Sans MT" w:eastAsia="Gill Sans MT" w:hAnsi="Gill Sans MT" w:cs="Gill Sans MT"/>
          <w:sz w:val="22"/>
          <w:szCs w:val="22"/>
        </w:rPr>
      </w:pPr>
    </w:p>
    <w:p w14:paraId="40955DB4" w14:textId="046BB93A" w:rsidR="00873DDF" w:rsidRDefault="00D675E1"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9.5 </w:t>
      </w:r>
      <w:r w:rsidR="00873DDF" w:rsidRPr="168FBABC">
        <w:rPr>
          <w:rFonts w:ascii="Gill Sans MT" w:eastAsia="Gill Sans MT" w:hAnsi="Gill Sans MT" w:cs="Gill Sans MT"/>
          <w:sz w:val="22"/>
          <w:szCs w:val="22"/>
        </w:rPr>
        <w:t xml:space="preserve">If </w:t>
      </w:r>
      <w:r>
        <w:rPr>
          <w:rFonts w:ascii="Gill Sans MT" w:eastAsia="Gill Sans MT" w:hAnsi="Gill Sans MT" w:cs="Gill Sans MT"/>
          <w:sz w:val="22"/>
          <w:szCs w:val="22"/>
        </w:rPr>
        <w:t>a k</w:t>
      </w:r>
      <w:r w:rsidR="00873DDF" w:rsidRPr="168FBABC">
        <w:rPr>
          <w:rFonts w:ascii="Gill Sans MT" w:eastAsia="Gill Sans MT" w:hAnsi="Gill Sans MT" w:cs="Gill Sans MT"/>
          <w:sz w:val="22"/>
          <w:szCs w:val="22"/>
        </w:rPr>
        <w:t xml:space="preserve">ey </w:t>
      </w:r>
      <w:r>
        <w:rPr>
          <w:rFonts w:ascii="Gill Sans MT" w:eastAsia="Gill Sans MT" w:hAnsi="Gill Sans MT" w:cs="Gill Sans MT"/>
          <w:sz w:val="22"/>
          <w:szCs w:val="22"/>
        </w:rPr>
        <w:t>c</w:t>
      </w:r>
      <w:r w:rsidR="00873DDF" w:rsidRPr="168FBABC">
        <w:rPr>
          <w:rFonts w:ascii="Gill Sans MT" w:eastAsia="Gill Sans MT" w:hAnsi="Gill Sans MT" w:cs="Gill Sans MT"/>
          <w:sz w:val="22"/>
          <w:szCs w:val="22"/>
        </w:rPr>
        <w:t xml:space="preserve">ard is required for accessing </w:t>
      </w:r>
      <w:r>
        <w:rPr>
          <w:rFonts w:ascii="Gill Sans MT" w:eastAsia="Gill Sans MT" w:hAnsi="Gill Sans MT" w:cs="Gill Sans MT"/>
          <w:sz w:val="22"/>
          <w:szCs w:val="22"/>
        </w:rPr>
        <w:t xml:space="preserve">a </w:t>
      </w:r>
      <w:r w:rsidR="00873DDF" w:rsidRPr="168FBABC">
        <w:rPr>
          <w:rFonts w:ascii="Gill Sans MT" w:eastAsia="Gill Sans MT" w:hAnsi="Gill Sans MT" w:cs="Gill Sans MT"/>
          <w:sz w:val="22"/>
          <w:szCs w:val="22"/>
        </w:rPr>
        <w:t xml:space="preserve">delivery location, please ensure you are available </w:t>
      </w:r>
      <w:r w:rsidR="00FE1A6A">
        <w:rPr>
          <w:rFonts w:ascii="Gill Sans MT" w:eastAsia="Gill Sans MT" w:hAnsi="Gill Sans MT" w:cs="Gill Sans MT"/>
          <w:sz w:val="22"/>
          <w:szCs w:val="22"/>
        </w:rPr>
        <w:t>to be contacted</w:t>
      </w:r>
      <w:r w:rsidR="00873DDF" w:rsidRPr="168FBABC">
        <w:rPr>
          <w:rFonts w:ascii="Gill Sans MT" w:eastAsia="Gill Sans MT" w:hAnsi="Gill Sans MT" w:cs="Gill Sans MT"/>
          <w:sz w:val="22"/>
          <w:szCs w:val="22"/>
        </w:rPr>
        <w:t xml:space="preserve"> on the day. If we cannot contact</w:t>
      </w:r>
      <w:r w:rsidR="00FE1A6A">
        <w:rPr>
          <w:rFonts w:ascii="Gill Sans MT" w:eastAsia="Gill Sans MT" w:hAnsi="Gill Sans MT" w:cs="Gill Sans MT"/>
          <w:sz w:val="22"/>
          <w:szCs w:val="22"/>
        </w:rPr>
        <w:t xml:space="preserve"> you </w:t>
      </w:r>
      <w:r w:rsidR="00873DDF" w:rsidRPr="168FBABC">
        <w:rPr>
          <w:rFonts w:ascii="Gill Sans MT" w:eastAsia="Gill Sans MT" w:hAnsi="Gill Sans MT" w:cs="Gill Sans MT"/>
          <w:sz w:val="22"/>
          <w:szCs w:val="22"/>
        </w:rPr>
        <w:t>for access</w:t>
      </w:r>
      <w:r w:rsidR="00FE1A6A">
        <w:rPr>
          <w:rFonts w:ascii="Gill Sans MT" w:eastAsia="Gill Sans MT" w:hAnsi="Gill Sans MT" w:cs="Gill Sans MT"/>
          <w:sz w:val="22"/>
          <w:szCs w:val="22"/>
        </w:rPr>
        <w:t>,</w:t>
      </w:r>
      <w:r w:rsidR="00873DDF" w:rsidRPr="168FBABC">
        <w:rPr>
          <w:rFonts w:ascii="Gill Sans MT" w:eastAsia="Gill Sans MT" w:hAnsi="Gill Sans MT" w:cs="Gill Sans MT"/>
          <w:sz w:val="22"/>
          <w:szCs w:val="22"/>
        </w:rPr>
        <w:t xml:space="preserve"> we may be unable to deliver your order at the requested time. The delivery team will wait no longer than 10 minutes before </w:t>
      </w:r>
      <w:r w:rsidR="00FE1A6A">
        <w:rPr>
          <w:rFonts w:ascii="Gill Sans MT" w:eastAsia="Gill Sans MT" w:hAnsi="Gill Sans MT" w:cs="Gill Sans MT"/>
          <w:sz w:val="22"/>
          <w:szCs w:val="22"/>
        </w:rPr>
        <w:t>their</w:t>
      </w:r>
      <w:r w:rsidR="00873DDF" w:rsidRPr="168FBABC">
        <w:rPr>
          <w:rFonts w:ascii="Gill Sans MT" w:eastAsia="Gill Sans MT" w:hAnsi="Gill Sans MT" w:cs="Gill Sans MT"/>
          <w:sz w:val="22"/>
          <w:szCs w:val="22"/>
        </w:rPr>
        <w:t xml:space="preserve"> next delivery</w:t>
      </w:r>
      <w:r w:rsidR="00FE1A6A">
        <w:rPr>
          <w:rFonts w:ascii="Gill Sans MT" w:eastAsia="Gill Sans MT" w:hAnsi="Gill Sans MT" w:cs="Gill Sans MT"/>
          <w:sz w:val="22"/>
          <w:szCs w:val="22"/>
        </w:rPr>
        <w:t>.</w:t>
      </w:r>
    </w:p>
    <w:p w14:paraId="699B87C7" w14:textId="77777777" w:rsidR="00FE1A6A" w:rsidRDefault="00FE1A6A" w:rsidP="168FBABC">
      <w:pPr>
        <w:spacing w:after="0"/>
        <w:rPr>
          <w:rFonts w:ascii="Gill Sans MT" w:eastAsia="Gill Sans MT" w:hAnsi="Gill Sans MT" w:cs="Gill Sans MT"/>
          <w:sz w:val="22"/>
          <w:szCs w:val="22"/>
        </w:rPr>
      </w:pPr>
    </w:p>
    <w:p w14:paraId="1912062F" w14:textId="77777777" w:rsidR="00FE1A6A" w:rsidRDefault="00FE1A6A" w:rsidP="168FBABC">
      <w:pPr>
        <w:spacing w:after="0"/>
        <w:rPr>
          <w:rFonts w:ascii="Gill Sans MT" w:eastAsia="Gill Sans MT" w:hAnsi="Gill Sans MT" w:cs="Gill Sans MT"/>
          <w:sz w:val="22"/>
          <w:szCs w:val="22"/>
        </w:rPr>
      </w:pPr>
      <w:r>
        <w:rPr>
          <w:rFonts w:ascii="Gill Sans MT" w:eastAsia="Gill Sans MT" w:hAnsi="Gill Sans MT" w:cs="Gill Sans MT"/>
          <w:b/>
          <w:bCs/>
          <w:sz w:val="22"/>
          <w:szCs w:val="22"/>
        </w:rPr>
        <w:t xml:space="preserve">10. </w:t>
      </w:r>
      <w:r w:rsidR="00E94A2E" w:rsidRPr="168FBABC">
        <w:rPr>
          <w:rFonts w:ascii="Gill Sans MT" w:eastAsia="Gill Sans MT" w:hAnsi="Gill Sans MT" w:cs="Gill Sans MT"/>
          <w:b/>
          <w:bCs/>
          <w:sz w:val="22"/>
          <w:szCs w:val="22"/>
        </w:rPr>
        <w:t>Health &amp; Safety</w:t>
      </w:r>
      <w:r w:rsidR="00E94A2E">
        <w:br/>
      </w:r>
    </w:p>
    <w:p w14:paraId="74E9901B" w14:textId="33DEB92B" w:rsidR="004E3F2D" w:rsidRDefault="00FE1A6A" w:rsidP="168FBABC">
      <w:pPr>
        <w:spacing w:after="0"/>
        <w:rPr>
          <w:rFonts w:ascii="Gill Sans MT" w:eastAsia="Gill Sans MT" w:hAnsi="Gill Sans MT" w:cs="Gill Sans MT"/>
          <w:sz w:val="22"/>
          <w:szCs w:val="22"/>
        </w:rPr>
      </w:pPr>
      <w:r w:rsidRPr="59853A12">
        <w:rPr>
          <w:rFonts w:ascii="Gill Sans MT" w:eastAsia="Gill Sans MT" w:hAnsi="Gill Sans MT" w:cs="Gill Sans MT"/>
          <w:sz w:val="22"/>
          <w:szCs w:val="22"/>
        </w:rPr>
        <w:t xml:space="preserve">10.1 </w:t>
      </w:r>
      <w:r w:rsidR="00E94A2E" w:rsidRPr="59853A12">
        <w:rPr>
          <w:rFonts w:ascii="Gill Sans MT" w:eastAsia="Gill Sans MT" w:hAnsi="Gill Sans MT" w:cs="Gill Sans MT"/>
          <w:sz w:val="22"/>
          <w:szCs w:val="22"/>
        </w:rPr>
        <w:t xml:space="preserve">All catering is prepared in accordance with </w:t>
      </w:r>
      <w:r w:rsidRPr="59853A12">
        <w:rPr>
          <w:rFonts w:ascii="Gill Sans MT" w:eastAsia="Gill Sans MT" w:hAnsi="Gill Sans MT" w:cs="Gill Sans MT"/>
          <w:sz w:val="22"/>
          <w:szCs w:val="22"/>
        </w:rPr>
        <w:t xml:space="preserve">the </w:t>
      </w:r>
      <w:r w:rsidR="00E94A2E" w:rsidRPr="59853A12">
        <w:rPr>
          <w:rFonts w:ascii="Gill Sans MT" w:eastAsia="Gill Sans MT" w:hAnsi="Gill Sans MT" w:cs="Gill Sans MT"/>
          <w:sz w:val="22"/>
          <w:szCs w:val="22"/>
        </w:rPr>
        <w:t xml:space="preserve">current food safety regulations. </w:t>
      </w:r>
      <w:r w:rsidR="004E3F2D" w:rsidRPr="59853A12">
        <w:rPr>
          <w:rFonts w:ascii="Gill Sans MT" w:eastAsia="Gill Sans MT" w:hAnsi="Gill Sans MT" w:cs="Gill Sans MT"/>
          <w:sz w:val="22"/>
          <w:szCs w:val="22"/>
        </w:rPr>
        <w:t>Allergen information is available for all food items either on packaging, a menu card or a menu board with your delivery.</w:t>
      </w:r>
    </w:p>
    <w:p w14:paraId="79D7A3A4" w14:textId="77777777" w:rsidR="00FE1A6A" w:rsidRDefault="00FE1A6A" w:rsidP="168FBABC">
      <w:pPr>
        <w:spacing w:after="0"/>
        <w:rPr>
          <w:rFonts w:ascii="Gill Sans MT" w:eastAsia="Gill Sans MT" w:hAnsi="Gill Sans MT" w:cs="Gill Sans MT"/>
          <w:sz w:val="22"/>
          <w:szCs w:val="22"/>
        </w:rPr>
      </w:pPr>
    </w:p>
    <w:p w14:paraId="5D3E18E0" w14:textId="77777777" w:rsidR="000051FD" w:rsidRDefault="00FE1A6A"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lastRenderedPageBreak/>
        <w:t xml:space="preserve">10.2 </w:t>
      </w:r>
      <w:r w:rsidR="004E3F2D" w:rsidRPr="168FBABC">
        <w:rPr>
          <w:rFonts w:ascii="Gill Sans MT" w:eastAsia="Gill Sans MT" w:hAnsi="Gill Sans MT" w:cs="Gill Sans MT"/>
          <w:sz w:val="22"/>
          <w:szCs w:val="22"/>
        </w:rPr>
        <w:t>Suitable dietary alternatives will be provided</w:t>
      </w:r>
      <w:r w:rsidR="00CB381E">
        <w:rPr>
          <w:rFonts w:ascii="Gill Sans MT" w:eastAsia="Gill Sans MT" w:hAnsi="Gill Sans MT" w:cs="Gill Sans MT"/>
          <w:sz w:val="22"/>
          <w:szCs w:val="22"/>
        </w:rPr>
        <w:t>, e</w:t>
      </w:r>
      <w:r w:rsidR="004E3F2D" w:rsidRPr="168FBABC">
        <w:rPr>
          <w:rFonts w:ascii="Gill Sans MT" w:eastAsia="Gill Sans MT" w:hAnsi="Gill Sans MT" w:cs="Gill Sans MT"/>
          <w:sz w:val="22"/>
          <w:szCs w:val="22"/>
        </w:rPr>
        <w:t>.g</w:t>
      </w:r>
      <w:r w:rsidR="00CB381E">
        <w:rPr>
          <w:rFonts w:ascii="Gill Sans MT" w:eastAsia="Gill Sans MT" w:hAnsi="Gill Sans MT" w:cs="Gill Sans MT"/>
          <w:sz w:val="22"/>
          <w:szCs w:val="22"/>
        </w:rPr>
        <w:t xml:space="preserve">. </w:t>
      </w:r>
      <w:r w:rsidR="000051FD">
        <w:rPr>
          <w:rFonts w:ascii="Gill Sans MT" w:eastAsia="Gill Sans MT" w:hAnsi="Gill Sans MT" w:cs="Gill Sans MT"/>
          <w:sz w:val="22"/>
          <w:szCs w:val="22"/>
        </w:rPr>
        <w:t>F</w:t>
      </w:r>
      <w:r w:rsidR="00CB381E">
        <w:rPr>
          <w:rFonts w:ascii="Gill Sans MT" w:eastAsia="Gill Sans MT" w:hAnsi="Gill Sans MT" w:cs="Gill Sans MT"/>
          <w:sz w:val="22"/>
          <w:szCs w:val="22"/>
        </w:rPr>
        <w:t>or the boxed</w:t>
      </w:r>
      <w:r w:rsidR="004E3F2D" w:rsidRPr="168FBABC">
        <w:rPr>
          <w:rFonts w:ascii="Gill Sans MT" w:eastAsia="Gill Sans MT" w:hAnsi="Gill Sans MT" w:cs="Gill Sans MT"/>
          <w:sz w:val="22"/>
          <w:szCs w:val="22"/>
        </w:rPr>
        <w:t xml:space="preserve"> lunch</w:t>
      </w:r>
      <w:r w:rsidR="00CB381E">
        <w:rPr>
          <w:rFonts w:ascii="Gill Sans MT" w:eastAsia="Gill Sans MT" w:hAnsi="Gill Sans MT" w:cs="Gill Sans MT"/>
          <w:sz w:val="22"/>
          <w:szCs w:val="22"/>
        </w:rPr>
        <w:t>,</w:t>
      </w:r>
      <w:r w:rsidR="004E3F2D" w:rsidRPr="168FBABC">
        <w:rPr>
          <w:rFonts w:ascii="Gill Sans MT" w:eastAsia="Gill Sans MT" w:hAnsi="Gill Sans MT" w:cs="Gill Sans MT"/>
          <w:sz w:val="22"/>
          <w:szCs w:val="22"/>
        </w:rPr>
        <w:t xml:space="preserve"> there will be a sandwich</w:t>
      </w:r>
      <w:r w:rsidR="00CB381E">
        <w:rPr>
          <w:rFonts w:ascii="Gill Sans MT" w:eastAsia="Gill Sans MT" w:hAnsi="Gill Sans MT" w:cs="Gill Sans MT"/>
          <w:sz w:val="22"/>
          <w:szCs w:val="22"/>
        </w:rPr>
        <w:t xml:space="preserve"> alternative</w:t>
      </w:r>
      <w:r w:rsidR="004E3F2D" w:rsidRPr="168FBABC">
        <w:rPr>
          <w:rFonts w:ascii="Gill Sans MT" w:eastAsia="Gill Sans MT" w:hAnsi="Gill Sans MT" w:cs="Gill Sans MT"/>
          <w:sz w:val="22"/>
          <w:szCs w:val="22"/>
        </w:rPr>
        <w:t xml:space="preserve">. </w:t>
      </w:r>
      <w:r w:rsidR="000051FD">
        <w:rPr>
          <w:rFonts w:ascii="Gill Sans MT" w:eastAsia="Gill Sans MT" w:hAnsi="Gill Sans MT" w:cs="Gill Sans MT"/>
          <w:sz w:val="22"/>
          <w:szCs w:val="22"/>
        </w:rPr>
        <w:t>For the w</w:t>
      </w:r>
      <w:r w:rsidR="004E3F2D" w:rsidRPr="168FBABC">
        <w:rPr>
          <w:rFonts w:ascii="Gill Sans MT" w:eastAsia="Gill Sans MT" w:hAnsi="Gill Sans MT" w:cs="Gill Sans MT"/>
          <w:sz w:val="22"/>
          <w:szCs w:val="22"/>
        </w:rPr>
        <w:t xml:space="preserve">orking lunch there will be a diet box suitable and filling. </w:t>
      </w:r>
      <w:r w:rsidR="000051FD">
        <w:rPr>
          <w:rFonts w:ascii="Gill Sans MT" w:eastAsia="Gill Sans MT" w:hAnsi="Gill Sans MT" w:cs="Gill Sans MT"/>
          <w:sz w:val="22"/>
          <w:szCs w:val="22"/>
        </w:rPr>
        <w:t>For the h</w:t>
      </w:r>
      <w:r w:rsidR="004E3F2D" w:rsidRPr="168FBABC">
        <w:rPr>
          <w:rFonts w:ascii="Gill Sans MT" w:eastAsia="Gill Sans MT" w:hAnsi="Gill Sans MT" w:cs="Gill Sans MT"/>
          <w:sz w:val="22"/>
          <w:szCs w:val="22"/>
        </w:rPr>
        <w:t xml:space="preserve">ot lunch there will be an alternative hot dish provided. </w:t>
      </w:r>
    </w:p>
    <w:p w14:paraId="1C7CAEE4" w14:textId="61FA5FE7" w:rsidR="004E3F2D" w:rsidRPr="0089048E" w:rsidRDefault="004E3F2D"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 </w:t>
      </w:r>
    </w:p>
    <w:p w14:paraId="764E24B6" w14:textId="329CC965" w:rsidR="004E3F2D" w:rsidRPr="0089048E" w:rsidRDefault="000051FD"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10.3 </w:t>
      </w:r>
      <w:r w:rsidR="004E3F2D" w:rsidRPr="168FBABC">
        <w:rPr>
          <w:rFonts w:ascii="Gill Sans MT" w:eastAsia="Gill Sans MT" w:hAnsi="Gill Sans MT" w:cs="Gill Sans MT"/>
          <w:sz w:val="22"/>
          <w:szCs w:val="22"/>
        </w:rPr>
        <w:t>Please be aware that our food is prepared in kitchens that contain gluten and other allergens and, as such, we cannot completely guarantee that there is no risk of cross-contamination.</w:t>
      </w:r>
    </w:p>
    <w:p w14:paraId="2EE349B0" w14:textId="3E42B1AF" w:rsidR="004E3F2D" w:rsidRDefault="004E3F2D" w:rsidP="168FBABC">
      <w:pPr>
        <w:spacing w:after="0"/>
        <w:rPr>
          <w:rFonts w:ascii="Gill Sans MT" w:eastAsia="Gill Sans MT" w:hAnsi="Gill Sans MT" w:cs="Gill Sans MT"/>
          <w:sz w:val="22"/>
          <w:szCs w:val="22"/>
        </w:rPr>
      </w:pPr>
      <w:r w:rsidRPr="168FBABC">
        <w:rPr>
          <w:rFonts w:ascii="Gill Sans MT" w:eastAsia="Gill Sans MT" w:hAnsi="Gill Sans MT" w:cs="Gill Sans MT"/>
          <w:sz w:val="22"/>
          <w:szCs w:val="22"/>
        </w:rPr>
        <w:t>It is the responsibility of the booker to inform the eat team of any specific dietary requirements for any of their party. </w:t>
      </w:r>
    </w:p>
    <w:p w14:paraId="0DA60D70" w14:textId="77777777" w:rsidR="00F12F06" w:rsidRPr="0089048E" w:rsidRDefault="00F12F06" w:rsidP="168FBABC">
      <w:pPr>
        <w:spacing w:after="0"/>
        <w:rPr>
          <w:rFonts w:ascii="Gill Sans MT" w:eastAsia="Gill Sans MT" w:hAnsi="Gill Sans MT" w:cs="Gill Sans MT"/>
          <w:sz w:val="22"/>
          <w:szCs w:val="22"/>
        </w:rPr>
      </w:pPr>
    </w:p>
    <w:p w14:paraId="31C4842A" w14:textId="77777777" w:rsidR="00F12F06" w:rsidRDefault="00F12F06" w:rsidP="168FBABC">
      <w:pPr>
        <w:spacing w:after="0"/>
        <w:rPr>
          <w:rFonts w:ascii="Gill Sans MT" w:eastAsia="Gill Sans MT" w:hAnsi="Gill Sans MT" w:cs="Gill Sans MT"/>
          <w:sz w:val="22"/>
          <w:szCs w:val="22"/>
        </w:rPr>
      </w:pPr>
      <w:r>
        <w:rPr>
          <w:rFonts w:ascii="Gill Sans MT" w:eastAsia="Gill Sans MT" w:hAnsi="Gill Sans MT" w:cs="Gill Sans MT"/>
          <w:b/>
          <w:bCs/>
          <w:sz w:val="22"/>
          <w:szCs w:val="22"/>
        </w:rPr>
        <w:t xml:space="preserve">11. </w:t>
      </w:r>
      <w:r w:rsidR="00E94A2E" w:rsidRPr="168FBABC">
        <w:rPr>
          <w:rFonts w:ascii="Gill Sans MT" w:eastAsia="Gill Sans MT" w:hAnsi="Gill Sans MT" w:cs="Gill Sans MT"/>
          <w:b/>
          <w:bCs/>
          <w:sz w:val="22"/>
          <w:szCs w:val="22"/>
        </w:rPr>
        <w:t>Liability</w:t>
      </w:r>
      <w:r w:rsidR="00E94A2E">
        <w:br/>
      </w:r>
    </w:p>
    <w:p w14:paraId="7B157090" w14:textId="734F8A1F" w:rsidR="00E94A2E" w:rsidRDefault="00F12F06"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11.1 </w:t>
      </w:r>
      <w:r w:rsidR="00E94A2E" w:rsidRPr="168FBABC">
        <w:rPr>
          <w:rFonts w:ascii="Gill Sans MT" w:eastAsia="Gill Sans MT" w:hAnsi="Gill Sans MT" w:cs="Gill Sans MT"/>
          <w:sz w:val="22"/>
          <w:szCs w:val="22"/>
        </w:rPr>
        <w:t>The catering team is not liable for delays caused by circumstances beyond reasonable control, including access restrictions or last-minute changes.</w:t>
      </w:r>
    </w:p>
    <w:p w14:paraId="44081842" w14:textId="77777777" w:rsidR="00F12F06" w:rsidRPr="00E94A2E" w:rsidRDefault="00F12F06" w:rsidP="168FBABC">
      <w:pPr>
        <w:spacing w:after="0"/>
        <w:rPr>
          <w:rFonts w:ascii="Gill Sans MT" w:eastAsia="Gill Sans MT" w:hAnsi="Gill Sans MT" w:cs="Gill Sans MT"/>
          <w:sz w:val="22"/>
          <w:szCs w:val="22"/>
        </w:rPr>
      </w:pPr>
    </w:p>
    <w:p w14:paraId="16912635" w14:textId="755F7D3B" w:rsidR="0094037D" w:rsidRPr="0094037D" w:rsidRDefault="00F12F06" w:rsidP="168FBABC">
      <w:pPr>
        <w:spacing w:after="0"/>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12. </w:t>
      </w:r>
      <w:r w:rsidR="0094037D" w:rsidRPr="168FBABC">
        <w:rPr>
          <w:rFonts w:ascii="Gill Sans MT" w:eastAsia="Gill Sans MT" w:hAnsi="Gill Sans MT" w:cs="Gill Sans MT"/>
          <w:b/>
          <w:bCs/>
          <w:sz w:val="22"/>
          <w:szCs w:val="22"/>
        </w:rPr>
        <w:t>GDPR </w:t>
      </w:r>
    </w:p>
    <w:p w14:paraId="44B474A3" w14:textId="77777777" w:rsidR="00F12F06" w:rsidRDefault="00F12F06" w:rsidP="168FBABC">
      <w:pPr>
        <w:spacing w:after="0"/>
        <w:rPr>
          <w:rFonts w:ascii="Gill Sans MT" w:eastAsia="Gill Sans MT" w:hAnsi="Gill Sans MT" w:cs="Gill Sans MT"/>
          <w:sz w:val="22"/>
          <w:szCs w:val="22"/>
        </w:rPr>
      </w:pPr>
    </w:p>
    <w:p w14:paraId="59738D41" w14:textId="16A08FA1" w:rsidR="0094037D" w:rsidRPr="0094037D" w:rsidRDefault="00F12F06" w:rsidP="168FBABC">
      <w:pPr>
        <w:spacing w:after="0"/>
        <w:rPr>
          <w:rFonts w:ascii="Gill Sans MT" w:eastAsia="Gill Sans MT" w:hAnsi="Gill Sans MT" w:cs="Gill Sans MT"/>
          <w:sz w:val="22"/>
          <w:szCs w:val="22"/>
        </w:rPr>
      </w:pPr>
      <w:r>
        <w:rPr>
          <w:rFonts w:ascii="Gill Sans MT" w:eastAsia="Gill Sans MT" w:hAnsi="Gill Sans MT" w:cs="Gill Sans MT"/>
          <w:sz w:val="22"/>
          <w:szCs w:val="22"/>
        </w:rPr>
        <w:t xml:space="preserve">12.1 The </w:t>
      </w:r>
      <w:r w:rsidR="0094037D" w:rsidRPr="168FBABC">
        <w:rPr>
          <w:rFonts w:ascii="Gill Sans MT" w:eastAsia="Gill Sans MT" w:hAnsi="Gill Sans MT" w:cs="Gill Sans MT"/>
          <w:sz w:val="22"/>
          <w:szCs w:val="22"/>
        </w:rPr>
        <w:t>Eat</w:t>
      </w:r>
      <w:r>
        <w:rPr>
          <w:rFonts w:ascii="Gill Sans MT" w:eastAsia="Gill Sans MT" w:hAnsi="Gill Sans MT" w:cs="Gill Sans MT"/>
          <w:sz w:val="22"/>
          <w:szCs w:val="22"/>
        </w:rPr>
        <w:t xml:space="preserve"> team</w:t>
      </w:r>
      <w:r w:rsidR="0094037D" w:rsidRPr="168FBABC">
        <w:rPr>
          <w:rFonts w:ascii="Gill Sans MT" w:eastAsia="Gill Sans MT" w:hAnsi="Gill Sans MT" w:cs="Gill Sans MT"/>
          <w:sz w:val="22"/>
          <w:szCs w:val="22"/>
        </w:rPr>
        <w:t xml:space="preserve"> will keep your personal data safe and secure at all times in accordance with the UK GDPR (General Data Protections Regulations) under the Data Protection Act 2018. </w:t>
      </w:r>
    </w:p>
    <w:p w14:paraId="40FED3D3" w14:textId="5B4DC698" w:rsidR="0094037D" w:rsidRDefault="0003349D" w:rsidP="59853A12">
      <w:pPr>
        <w:spacing w:after="0"/>
        <w:rPr>
          <w:rFonts w:ascii="Gill Sans MT" w:eastAsia="Gill Sans MT" w:hAnsi="Gill Sans MT" w:cs="Gill Sans MT"/>
          <w:sz w:val="22"/>
          <w:szCs w:val="22"/>
        </w:rPr>
      </w:pPr>
      <w:r w:rsidRPr="59853A12">
        <w:rPr>
          <w:rFonts w:ascii="Gill Sans MT" w:eastAsia="Gill Sans MT" w:hAnsi="Gill Sans MT" w:cs="Gill Sans MT"/>
          <w:sz w:val="22"/>
          <w:szCs w:val="22"/>
        </w:rPr>
        <w:t>The Eat team</w:t>
      </w:r>
      <w:r w:rsidR="0094037D" w:rsidRPr="59853A12">
        <w:rPr>
          <w:rFonts w:ascii="Gill Sans MT" w:eastAsia="Gill Sans MT" w:hAnsi="Gill Sans MT" w:cs="Gill Sans MT"/>
          <w:sz w:val="22"/>
          <w:szCs w:val="22"/>
        </w:rPr>
        <w:t xml:space="preserve"> shall only use your personal data in order to process and administer your booking or enquiry. Full details about how we use your information are set out in our Privacy Notice which can be found on the following websit</w:t>
      </w:r>
      <w:r w:rsidR="7E7876F0" w:rsidRPr="59853A12">
        <w:rPr>
          <w:rFonts w:ascii="Gill Sans MT" w:eastAsia="Gill Sans MT" w:hAnsi="Gill Sans MT" w:cs="Gill Sans MT"/>
          <w:sz w:val="22"/>
          <w:szCs w:val="22"/>
        </w:rPr>
        <w:t xml:space="preserve">e: </w:t>
      </w:r>
      <w:hyperlink r:id="rId9">
        <w:r w:rsidR="7E7876F0" w:rsidRPr="59853A12">
          <w:rPr>
            <w:rStyle w:val="Hyperlink"/>
            <w:rFonts w:ascii="Gill Sans MT" w:eastAsia="Gill Sans MT" w:hAnsi="Gill Sans MT" w:cs="Gill Sans MT"/>
            <w:sz w:val="22"/>
            <w:szCs w:val="22"/>
          </w:rPr>
          <w:t>Lancaster Conferences Privacy - Lancaster University</w:t>
        </w:r>
      </w:hyperlink>
      <w:r w:rsidR="7E7876F0" w:rsidRPr="59853A12">
        <w:rPr>
          <w:rFonts w:ascii="Gill Sans MT" w:eastAsia="Gill Sans MT" w:hAnsi="Gill Sans MT" w:cs="Gill Sans MT"/>
          <w:sz w:val="22"/>
          <w:szCs w:val="22"/>
        </w:rPr>
        <w:t xml:space="preserve"> .</w:t>
      </w:r>
    </w:p>
    <w:p w14:paraId="7D55AC9D" w14:textId="77777777" w:rsidR="0003349D" w:rsidRPr="0094037D" w:rsidRDefault="0003349D" w:rsidP="168FBABC">
      <w:pPr>
        <w:spacing w:after="0"/>
        <w:rPr>
          <w:rFonts w:ascii="Gill Sans MT" w:eastAsia="Gill Sans MT" w:hAnsi="Gill Sans MT" w:cs="Gill Sans MT"/>
          <w:b/>
          <w:bCs/>
          <w:sz w:val="22"/>
          <w:szCs w:val="22"/>
        </w:rPr>
      </w:pPr>
    </w:p>
    <w:p w14:paraId="55BDAF54" w14:textId="77777777" w:rsidR="0003349D" w:rsidRDefault="0003349D" w:rsidP="168FBABC">
      <w:pPr>
        <w:spacing w:after="0"/>
        <w:rPr>
          <w:rFonts w:ascii="Gill Sans MT" w:eastAsia="Gill Sans MT" w:hAnsi="Gill Sans MT" w:cs="Gill Sans MT"/>
          <w:sz w:val="22"/>
          <w:szCs w:val="22"/>
        </w:rPr>
      </w:pPr>
      <w:r>
        <w:rPr>
          <w:rFonts w:ascii="Gill Sans MT" w:eastAsia="Gill Sans MT" w:hAnsi="Gill Sans MT" w:cs="Gill Sans MT"/>
          <w:b/>
          <w:bCs/>
          <w:sz w:val="22"/>
          <w:szCs w:val="22"/>
        </w:rPr>
        <w:t xml:space="preserve">13. </w:t>
      </w:r>
      <w:r w:rsidR="00E94A2E" w:rsidRPr="168FBABC">
        <w:rPr>
          <w:rFonts w:ascii="Gill Sans MT" w:eastAsia="Gill Sans MT" w:hAnsi="Gill Sans MT" w:cs="Gill Sans MT"/>
          <w:b/>
          <w:bCs/>
          <w:sz w:val="22"/>
          <w:szCs w:val="22"/>
        </w:rPr>
        <w:t>Contact Information</w:t>
      </w:r>
      <w:r w:rsidR="00E94A2E">
        <w:br/>
      </w:r>
    </w:p>
    <w:p w14:paraId="57EC6DBE" w14:textId="72E12877" w:rsidR="00533574" w:rsidRDefault="0003349D" w:rsidP="168FBABC">
      <w:pPr>
        <w:spacing w:after="0"/>
        <w:rPr>
          <w:rFonts w:ascii="Gill Sans MT" w:eastAsia="Gill Sans MT" w:hAnsi="Gill Sans MT" w:cs="Gill Sans MT"/>
          <w:sz w:val="22"/>
          <w:szCs w:val="22"/>
        </w:rPr>
      </w:pPr>
      <w:r w:rsidRPr="59853A12">
        <w:rPr>
          <w:rFonts w:ascii="Gill Sans MT" w:eastAsia="Gill Sans MT" w:hAnsi="Gill Sans MT" w:cs="Gill Sans MT"/>
          <w:sz w:val="22"/>
          <w:szCs w:val="22"/>
        </w:rPr>
        <w:t xml:space="preserve">13.1 </w:t>
      </w:r>
      <w:r w:rsidR="00E94A2E" w:rsidRPr="59853A12">
        <w:rPr>
          <w:rFonts w:ascii="Gill Sans MT" w:eastAsia="Gill Sans MT" w:hAnsi="Gill Sans MT" w:cs="Gill Sans MT"/>
          <w:sz w:val="22"/>
          <w:szCs w:val="22"/>
        </w:rPr>
        <w:t xml:space="preserve">For queries or urgent amendments, contact the </w:t>
      </w:r>
      <w:r w:rsidRPr="59853A12">
        <w:rPr>
          <w:rFonts w:ascii="Gill Sans MT" w:eastAsia="Gill Sans MT" w:hAnsi="Gill Sans MT" w:cs="Gill Sans MT"/>
          <w:sz w:val="22"/>
          <w:szCs w:val="22"/>
        </w:rPr>
        <w:t>Eat</w:t>
      </w:r>
      <w:r w:rsidR="00E94A2E" w:rsidRPr="59853A12">
        <w:rPr>
          <w:rFonts w:ascii="Gill Sans MT" w:eastAsia="Gill Sans MT" w:hAnsi="Gill Sans MT" w:cs="Gill Sans MT"/>
          <w:sz w:val="22"/>
          <w:szCs w:val="22"/>
        </w:rPr>
        <w:t xml:space="preserve"> Team </w:t>
      </w:r>
      <w:r w:rsidRPr="59853A12">
        <w:rPr>
          <w:rFonts w:ascii="Gill Sans MT" w:eastAsia="Gill Sans MT" w:hAnsi="Gill Sans MT" w:cs="Gill Sans MT"/>
          <w:sz w:val="22"/>
          <w:szCs w:val="22"/>
        </w:rPr>
        <w:t>on</w:t>
      </w:r>
      <w:r w:rsidR="00E94A2E" w:rsidRPr="59853A12">
        <w:rPr>
          <w:rFonts w:ascii="Gill Sans MT" w:eastAsia="Gill Sans MT" w:hAnsi="Gill Sans MT" w:cs="Gill Sans MT"/>
          <w:sz w:val="22"/>
          <w:szCs w:val="22"/>
        </w:rPr>
        <w:t xml:space="preserve"> </w:t>
      </w:r>
      <w:hyperlink r:id="rId10">
        <w:r w:rsidR="001C245D" w:rsidRPr="59853A12">
          <w:rPr>
            <w:rStyle w:val="Hyperlink"/>
            <w:rFonts w:ascii="Gill Sans MT" w:eastAsia="Gill Sans MT" w:hAnsi="Gill Sans MT" w:cs="Gill Sans MT"/>
            <w:sz w:val="22"/>
            <w:szCs w:val="22"/>
          </w:rPr>
          <w:t>eat@lancaster.ac.uk</w:t>
        </w:r>
      </w:hyperlink>
      <w:r w:rsidR="001C245D" w:rsidRPr="59853A12">
        <w:rPr>
          <w:rFonts w:ascii="Gill Sans MT" w:eastAsia="Gill Sans MT" w:hAnsi="Gill Sans MT" w:cs="Gill Sans MT"/>
          <w:sz w:val="22"/>
          <w:szCs w:val="22"/>
        </w:rPr>
        <w:t xml:space="preserve"> using the contact number on your confirmation email</w:t>
      </w:r>
      <w:r w:rsidR="00C014B8" w:rsidRPr="59853A12">
        <w:rPr>
          <w:rFonts w:ascii="Gill Sans MT" w:eastAsia="Gill Sans MT" w:hAnsi="Gill Sans MT" w:cs="Gill Sans MT"/>
          <w:sz w:val="22"/>
          <w:szCs w:val="22"/>
        </w:rPr>
        <w:t xml:space="preserve"> 01524 593260</w:t>
      </w:r>
      <w:r w:rsidR="001C245D" w:rsidRPr="59853A12">
        <w:rPr>
          <w:rFonts w:ascii="Gill Sans MT" w:eastAsia="Gill Sans MT" w:hAnsi="Gill Sans MT" w:cs="Gill Sans MT"/>
          <w:sz w:val="22"/>
          <w:szCs w:val="22"/>
        </w:rPr>
        <w:t>. Or the hospitality supervisor number on 07773649168</w:t>
      </w:r>
      <w:r w:rsidRPr="59853A12">
        <w:rPr>
          <w:rFonts w:ascii="Gill Sans MT" w:eastAsia="Gill Sans MT" w:hAnsi="Gill Sans MT" w:cs="Gill Sans MT"/>
          <w:sz w:val="22"/>
          <w:szCs w:val="22"/>
        </w:rPr>
        <w:t>.</w:t>
      </w:r>
    </w:p>
    <w:p w14:paraId="4D3FE601" w14:textId="39318250" w:rsidR="40C82A55" w:rsidRPr="00AE76E4" w:rsidRDefault="00AE76E4" w:rsidP="168FBABC">
      <w:pPr>
        <w:pStyle w:val="NoSpacing"/>
        <w:rPr>
          <w:rFonts w:ascii="Gill Sans MT" w:eastAsia="Gill Sans MT" w:hAnsi="Gill Sans MT" w:cs="Gill Sans MT"/>
          <w:sz w:val="22"/>
          <w:szCs w:val="22"/>
        </w:rPr>
      </w:pPr>
      <w:r w:rsidRPr="59853A12">
        <w:rPr>
          <w:rFonts w:ascii="Gill Sans MT" w:eastAsia="Gill Sans MT" w:hAnsi="Gill Sans MT" w:cs="Gill Sans MT"/>
          <w:sz w:val="22"/>
          <w:szCs w:val="22"/>
        </w:rPr>
        <w:t xml:space="preserve"> </w:t>
      </w:r>
    </w:p>
    <w:sectPr w:rsidR="40C82A55" w:rsidRPr="00AE76E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5092" w14:textId="77777777" w:rsidR="00647E30" w:rsidRDefault="00647E30">
      <w:pPr>
        <w:spacing w:after="0" w:line="240" w:lineRule="auto"/>
      </w:pPr>
      <w:r>
        <w:separator/>
      </w:r>
    </w:p>
  </w:endnote>
  <w:endnote w:type="continuationSeparator" w:id="0">
    <w:p w14:paraId="76E15421" w14:textId="77777777" w:rsidR="00647E30" w:rsidRDefault="0064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53DA8A" w14:paraId="6E1B1D7A" w14:textId="77777777" w:rsidTr="6753DA8A">
      <w:trPr>
        <w:trHeight w:val="300"/>
      </w:trPr>
      <w:tc>
        <w:tcPr>
          <w:tcW w:w="3005" w:type="dxa"/>
        </w:tcPr>
        <w:p w14:paraId="11A7A619" w14:textId="7FFCB500" w:rsidR="6753DA8A" w:rsidRDefault="6753DA8A" w:rsidP="6753DA8A">
          <w:pPr>
            <w:pStyle w:val="Header"/>
            <w:ind w:left="-115"/>
          </w:pPr>
        </w:p>
      </w:tc>
      <w:tc>
        <w:tcPr>
          <w:tcW w:w="3005" w:type="dxa"/>
        </w:tcPr>
        <w:p w14:paraId="08387B33" w14:textId="27B3BF83" w:rsidR="6753DA8A" w:rsidRDefault="6753DA8A" w:rsidP="6753DA8A">
          <w:pPr>
            <w:pStyle w:val="Header"/>
            <w:jc w:val="center"/>
          </w:pPr>
        </w:p>
      </w:tc>
      <w:tc>
        <w:tcPr>
          <w:tcW w:w="3005" w:type="dxa"/>
        </w:tcPr>
        <w:p w14:paraId="3D9505B9" w14:textId="528FCF53" w:rsidR="6753DA8A" w:rsidRDefault="6753DA8A" w:rsidP="6753DA8A">
          <w:pPr>
            <w:pStyle w:val="Header"/>
            <w:ind w:right="-115"/>
            <w:jc w:val="right"/>
          </w:pPr>
        </w:p>
      </w:tc>
    </w:tr>
  </w:tbl>
  <w:p w14:paraId="75C8B93D" w14:textId="4D68DF02" w:rsidR="6753DA8A" w:rsidRDefault="6753DA8A" w:rsidP="6753D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2585" w14:textId="77777777" w:rsidR="00647E30" w:rsidRDefault="00647E30">
      <w:pPr>
        <w:spacing w:after="0" w:line="240" w:lineRule="auto"/>
      </w:pPr>
      <w:r>
        <w:separator/>
      </w:r>
    </w:p>
  </w:footnote>
  <w:footnote w:type="continuationSeparator" w:id="0">
    <w:p w14:paraId="6AF93675" w14:textId="77777777" w:rsidR="00647E30" w:rsidRDefault="0064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26F7" w14:textId="251A8231" w:rsidR="6753DA8A" w:rsidRDefault="000D0D80" w:rsidP="6753DA8A">
    <w:pPr>
      <w:pStyle w:val="Header"/>
    </w:pPr>
    <w:r>
      <w:rPr>
        <w:noProof/>
      </w:rPr>
      <w:drawing>
        <wp:anchor distT="0" distB="0" distL="114300" distR="114300" simplePos="0" relativeHeight="251659264" behindDoc="0" locked="0" layoutInCell="1" allowOverlap="1" wp14:anchorId="0501620E" wp14:editId="68D2EC85">
          <wp:simplePos x="0" y="0"/>
          <wp:positionH relativeFrom="page">
            <wp:posOffset>3388360</wp:posOffset>
          </wp:positionH>
          <wp:positionV relativeFrom="margin">
            <wp:posOffset>-808355</wp:posOffset>
          </wp:positionV>
          <wp:extent cx="3829050" cy="942975"/>
          <wp:effectExtent l="0" t="0" r="0" b="0"/>
          <wp:wrapSquare wrapText="bothSides"/>
          <wp:docPr id="1158036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76809" name=""/>
                  <pic:cNvPicPr/>
                </pic:nvPicPr>
                <pic:blipFill>
                  <a:blip r:embed="rId1">
                    <a:extLst>
                      <a:ext uri="{28A0092B-C50C-407E-A947-70E740481C1C}">
                        <a14:useLocalDpi xmlns:a14="http://schemas.microsoft.com/office/drawing/2010/main" val="0"/>
                      </a:ext>
                    </a:extLst>
                  </a:blip>
                  <a:stretch>
                    <a:fillRect/>
                  </a:stretch>
                </pic:blipFill>
                <pic:spPr>
                  <a:xfrm>
                    <a:off x="0" y="0"/>
                    <a:ext cx="3829050"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A1D"/>
    <w:multiLevelType w:val="multilevel"/>
    <w:tmpl w:val="74D0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E8A33"/>
    <w:multiLevelType w:val="hybridMultilevel"/>
    <w:tmpl w:val="20ACB096"/>
    <w:lvl w:ilvl="0" w:tplc="10609330">
      <w:start w:val="1"/>
      <w:numFmt w:val="bullet"/>
      <w:lvlText w:val=""/>
      <w:lvlJc w:val="left"/>
      <w:pPr>
        <w:ind w:left="720" w:hanging="360"/>
      </w:pPr>
      <w:rPr>
        <w:rFonts w:ascii="Symbol" w:hAnsi="Symbol" w:hint="default"/>
      </w:rPr>
    </w:lvl>
    <w:lvl w:ilvl="1" w:tplc="07DE2DAE">
      <w:start w:val="1"/>
      <w:numFmt w:val="bullet"/>
      <w:lvlText w:val="o"/>
      <w:lvlJc w:val="left"/>
      <w:pPr>
        <w:ind w:left="1440" w:hanging="360"/>
      </w:pPr>
      <w:rPr>
        <w:rFonts w:ascii="Courier New" w:hAnsi="Courier New" w:hint="default"/>
      </w:rPr>
    </w:lvl>
    <w:lvl w:ilvl="2" w:tplc="DAC42990">
      <w:start w:val="1"/>
      <w:numFmt w:val="bullet"/>
      <w:lvlText w:val=""/>
      <w:lvlJc w:val="left"/>
      <w:pPr>
        <w:ind w:left="2160" w:hanging="360"/>
      </w:pPr>
      <w:rPr>
        <w:rFonts w:ascii="Wingdings" w:hAnsi="Wingdings" w:hint="default"/>
      </w:rPr>
    </w:lvl>
    <w:lvl w:ilvl="3" w:tplc="D4A42866">
      <w:start w:val="1"/>
      <w:numFmt w:val="bullet"/>
      <w:lvlText w:val=""/>
      <w:lvlJc w:val="left"/>
      <w:pPr>
        <w:ind w:left="2880" w:hanging="360"/>
      </w:pPr>
      <w:rPr>
        <w:rFonts w:ascii="Symbol" w:hAnsi="Symbol" w:hint="default"/>
      </w:rPr>
    </w:lvl>
    <w:lvl w:ilvl="4" w:tplc="505EAF5A">
      <w:start w:val="1"/>
      <w:numFmt w:val="bullet"/>
      <w:lvlText w:val="o"/>
      <w:lvlJc w:val="left"/>
      <w:pPr>
        <w:ind w:left="3600" w:hanging="360"/>
      </w:pPr>
      <w:rPr>
        <w:rFonts w:ascii="Courier New" w:hAnsi="Courier New" w:hint="default"/>
      </w:rPr>
    </w:lvl>
    <w:lvl w:ilvl="5" w:tplc="8E024E9E">
      <w:start w:val="1"/>
      <w:numFmt w:val="bullet"/>
      <w:lvlText w:val=""/>
      <w:lvlJc w:val="left"/>
      <w:pPr>
        <w:ind w:left="4320" w:hanging="360"/>
      </w:pPr>
      <w:rPr>
        <w:rFonts w:ascii="Wingdings" w:hAnsi="Wingdings" w:hint="default"/>
      </w:rPr>
    </w:lvl>
    <w:lvl w:ilvl="6" w:tplc="9B8CBDAC">
      <w:start w:val="1"/>
      <w:numFmt w:val="bullet"/>
      <w:lvlText w:val=""/>
      <w:lvlJc w:val="left"/>
      <w:pPr>
        <w:ind w:left="5040" w:hanging="360"/>
      </w:pPr>
      <w:rPr>
        <w:rFonts w:ascii="Symbol" w:hAnsi="Symbol" w:hint="default"/>
      </w:rPr>
    </w:lvl>
    <w:lvl w:ilvl="7" w:tplc="F104EE9C">
      <w:start w:val="1"/>
      <w:numFmt w:val="bullet"/>
      <w:lvlText w:val="o"/>
      <w:lvlJc w:val="left"/>
      <w:pPr>
        <w:ind w:left="5760" w:hanging="360"/>
      </w:pPr>
      <w:rPr>
        <w:rFonts w:ascii="Courier New" w:hAnsi="Courier New" w:hint="default"/>
      </w:rPr>
    </w:lvl>
    <w:lvl w:ilvl="8" w:tplc="86F01562">
      <w:start w:val="1"/>
      <w:numFmt w:val="bullet"/>
      <w:lvlText w:val=""/>
      <w:lvlJc w:val="left"/>
      <w:pPr>
        <w:ind w:left="6480" w:hanging="360"/>
      </w:pPr>
      <w:rPr>
        <w:rFonts w:ascii="Wingdings" w:hAnsi="Wingdings" w:hint="default"/>
      </w:rPr>
    </w:lvl>
  </w:abstractNum>
  <w:abstractNum w:abstractNumId="2" w15:restartNumberingAfterBreak="0">
    <w:nsid w:val="29DEE068"/>
    <w:multiLevelType w:val="hybridMultilevel"/>
    <w:tmpl w:val="AEF0DE0E"/>
    <w:lvl w:ilvl="0" w:tplc="719CF248">
      <w:start w:val="1"/>
      <w:numFmt w:val="bullet"/>
      <w:lvlText w:val=""/>
      <w:lvlJc w:val="left"/>
      <w:pPr>
        <w:ind w:left="720" w:hanging="360"/>
      </w:pPr>
      <w:rPr>
        <w:rFonts w:ascii="Symbol" w:hAnsi="Symbol" w:hint="default"/>
      </w:rPr>
    </w:lvl>
    <w:lvl w:ilvl="1" w:tplc="721C2146">
      <w:start w:val="1"/>
      <w:numFmt w:val="bullet"/>
      <w:lvlText w:val="o"/>
      <w:lvlJc w:val="left"/>
      <w:pPr>
        <w:ind w:left="1440" w:hanging="360"/>
      </w:pPr>
      <w:rPr>
        <w:rFonts w:ascii="Courier New" w:hAnsi="Courier New" w:hint="default"/>
      </w:rPr>
    </w:lvl>
    <w:lvl w:ilvl="2" w:tplc="071E8512">
      <w:start w:val="1"/>
      <w:numFmt w:val="bullet"/>
      <w:lvlText w:val=""/>
      <w:lvlJc w:val="left"/>
      <w:pPr>
        <w:ind w:left="2160" w:hanging="360"/>
      </w:pPr>
      <w:rPr>
        <w:rFonts w:ascii="Wingdings" w:hAnsi="Wingdings" w:hint="default"/>
      </w:rPr>
    </w:lvl>
    <w:lvl w:ilvl="3" w:tplc="84AAD5C2">
      <w:start w:val="1"/>
      <w:numFmt w:val="bullet"/>
      <w:lvlText w:val=""/>
      <w:lvlJc w:val="left"/>
      <w:pPr>
        <w:ind w:left="2880" w:hanging="360"/>
      </w:pPr>
      <w:rPr>
        <w:rFonts w:ascii="Symbol" w:hAnsi="Symbol" w:hint="default"/>
      </w:rPr>
    </w:lvl>
    <w:lvl w:ilvl="4" w:tplc="26CCD87A">
      <w:start w:val="1"/>
      <w:numFmt w:val="bullet"/>
      <w:lvlText w:val="o"/>
      <w:lvlJc w:val="left"/>
      <w:pPr>
        <w:ind w:left="3600" w:hanging="360"/>
      </w:pPr>
      <w:rPr>
        <w:rFonts w:ascii="Courier New" w:hAnsi="Courier New" w:hint="default"/>
      </w:rPr>
    </w:lvl>
    <w:lvl w:ilvl="5" w:tplc="691824FE">
      <w:start w:val="1"/>
      <w:numFmt w:val="bullet"/>
      <w:lvlText w:val=""/>
      <w:lvlJc w:val="left"/>
      <w:pPr>
        <w:ind w:left="4320" w:hanging="360"/>
      </w:pPr>
      <w:rPr>
        <w:rFonts w:ascii="Wingdings" w:hAnsi="Wingdings" w:hint="default"/>
      </w:rPr>
    </w:lvl>
    <w:lvl w:ilvl="6" w:tplc="7EA89328">
      <w:start w:val="1"/>
      <w:numFmt w:val="bullet"/>
      <w:lvlText w:val=""/>
      <w:lvlJc w:val="left"/>
      <w:pPr>
        <w:ind w:left="5040" w:hanging="360"/>
      </w:pPr>
      <w:rPr>
        <w:rFonts w:ascii="Symbol" w:hAnsi="Symbol" w:hint="default"/>
      </w:rPr>
    </w:lvl>
    <w:lvl w:ilvl="7" w:tplc="01B4B950">
      <w:start w:val="1"/>
      <w:numFmt w:val="bullet"/>
      <w:lvlText w:val="o"/>
      <w:lvlJc w:val="left"/>
      <w:pPr>
        <w:ind w:left="5760" w:hanging="360"/>
      </w:pPr>
      <w:rPr>
        <w:rFonts w:ascii="Courier New" w:hAnsi="Courier New" w:hint="default"/>
      </w:rPr>
    </w:lvl>
    <w:lvl w:ilvl="8" w:tplc="A96C45D2">
      <w:start w:val="1"/>
      <w:numFmt w:val="bullet"/>
      <w:lvlText w:val=""/>
      <w:lvlJc w:val="left"/>
      <w:pPr>
        <w:ind w:left="6480" w:hanging="360"/>
      </w:pPr>
      <w:rPr>
        <w:rFonts w:ascii="Wingdings" w:hAnsi="Wingdings" w:hint="default"/>
      </w:rPr>
    </w:lvl>
  </w:abstractNum>
  <w:abstractNum w:abstractNumId="3" w15:restartNumberingAfterBreak="0">
    <w:nsid w:val="2C8E4ADF"/>
    <w:multiLevelType w:val="hybridMultilevel"/>
    <w:tmpl w:val="59E2864C"/>
    <w:lvl w:ilvl="0" w:tplc="937EE2B6">
      <w:start w:val="1"/>
      <w:numFmt w:val="bullet"/>
      <w:lvlText w:val=""/>
      <w:lvlJc w:val="left"/>
      <w:pPr>
        <w:ind w:left="720" w:hanging="360"/>
      </w:pPr>
      <w:rPr>
        <w:rFonts w:ascii="Symbol" w:hAnsi="Symbol" w:hint="default"/>
      </w:rPr>
    </w:lvl>
    <w:lvl w:ilvl="1" w:tplc="232CBA9E">
      <w:start w:val="1"/>
      <w:numFmt w:val="bullet"/>
      <w:lvlText w:val="o"/>
      <w:lvlJc w:val="left"/>
      <w:pPr>
        <w:ind w:left="1440" w:hanging="360"/>
      </w:pPr>
      <w:rPr>
        <w:rFonts w:ascii="Courier New" w:hAnsi="Courier New" w:hint="default"/>
      </w:rPr>
    </w:lvl>
    <w:lvl w:ilvl="2" w:tplc="DF10FC5E">
      <w:start w:val="1"/>
      <w:numFmt w:val="bullet"/>
      <w:lvlText w:val=""/>
      <w:lvlJc w:val="left"/>
      <w:pPr>
        <w:ind w:left="2160" w:hanging="360"/>
      </w:pPr>
      <w:rPr>
        <w:rFonts w:ascii="Wingdings" w:hAnsi="Wingdings" w:hint="default"/>
      </w:rPr>
    </w:lvl>
    <w:lvl w:ilvl="3" w:tplc="23F4BB6E">
      <w:start w:val="1"/>
      <w:numFmt w:val="bullet"/>
      <w:lvlText w:val=""/>
      <w:lvlJc w:val="left"/>
      <w:pPr>
        <w:ind w:left="2880" w:hanging="360"/>
      </w:pPr>
      <w:rPr>
        <w:rFonts w:ascii="Symbol" w:hAnsi="Symbol" w:hint="default"/>
      </w:rPr>
    </w:lvl>
    <w:lvl w:ilvl="4" w:tplc="F3F81D3E">
      <w:start w:val="1"/>
      <w:numFmt w:val="bullet"/>
      <w:lvlText w:val="o"/>
      <w:lvlJc w:val="left"/>
      <w:pPr>
        <w:ind w:left="3600" w:hanging="360"/>
      </w:pPr>
      <w:rPr>
        <w:rFonts w:ascii="Courier New" w:hAnsi="Courier New" w:hint="default"/>
      </w:rPr>
    </w:lvl>
    <w:lvl w:ilvl="5" w:tplc="355A3442">
      <w:start w:val="1"/>
      <w:numFmt w:val="bullet"/>
      <w:lvlText w:val=""/>
      <w:lvlJc w:val="left"/>
      <w:pPr>
        <w:ind w:left="4320" w:hanging="360"/>
      </w:pPr>
      <w:rPr>
        <w:rFonts w:ascii="Wingdings" w:hAnsi="Wingdings" w:hint="default"/>
      </w:rPr>
    </w:lvl>
    <w:lvl w:ilvl="6" w:tplc="12905B4A">
      <w:start w:val="1"/>
      <w:numFmt w:val="bullet"/>
      <w:lvlText w:val=""/>
      <w:lvlJc w:val="left"/>
      <w:pPr>
        <w:ind w:left="5040" w:hanging="360"/>
      </w:pPr>
      <w:rPr>
        <w:rFonts w:ascii="Symbol" w:hAnsi="Symbol" w:hint="default"/>
      </w:rPr>
    </w:lvl>
    <w:lvl w:ilvl="7" w:tplc="B414166E">
      <w:start w:val="1"/>
      <w:numFmt w:val="bullet"/>
      <w:lvlText w:val="o"/>
      <w:lvlJc w:val="left"/>
      <w:pPr>
        <w:ind w:left="5760" w:hanging="360"/>
      </w:pPr>
      <w:rPr>
        <w:rFonts w:ascii="Courier New" w:hAnsi="Courier New" w:hint="default"/>
      </w:rPr>
    </w:lvl>
    <w:lvl w:ilvl="8" w:tplc="D498826E">
      <w:start w:val="1"/>
      <w:numFmt w:val="bullet"/>
      <w:lvlText w:val=""/>
      <w:lvlJc w:val="left"/>
      <w:pPr>
        <w:ind w:left="6480" w:hanging="360"/>
      </w:pPr>
      <w:rPr>
        <w:rFonts w:ascii="Wingdings" w:hAnsi="Wingdings" w:hint="default"/>
      </w:rPr>
    </w:lvl>
  </w:abstractNum>
  <w:abstractNum w:abstractNumId="4" w15:restartNumberingAfterBreak="0">
    <w:nsid w:val="3093250F"/>
    <w:multiLevelType w:val="multilevel"/>
    <w:tmpl w:val="F396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0F303"/>
    <w:multiLevelType w:val="hybridMultilevel"/>
    <w:tmpl w:val="43602F06"/>
    <w:lvl w:ilvl="0" w:tplc="42E00F54">
      <w:start w:val="1"/>
      <w:numFmt w:val="bullet"/>
      <w:lvlText w:val=""/>
      <w:lvlJc w:val="left"/>
      <w:pPr>
        <w:ind w:left="1080" w:hanging="360"/>
      </w:pPr>
      <w:rPr>
        <w:rFonts w:ascii="Symbol" w:hAnsi="Symbol" w:hint="default"/>
      </w:rPr>
    </w:lvl>
    <w:lvl w:ilvl="1" w:tplc="7E284A3C">
      <w:start w:val="1"/>
      <w:numFmt w:val="bullet"/>
      <w:lvlText w:val="o"/>
      <w:lvlJc w:val="left"/>
      <w:pPr>
        <w:ind w:left="1800" w:hanging="360"/>
      </w:pPr>
      <w:rPr>
        <w:rFonts w:ascii="Courier New" w:hAnsi="Courier New" w:hint="default"/>
      </w:rPr>
    </w:lvl>
    <w:lvl w:ilvl="2" w:tplc="4DE0D86E">
      <w:start w:val="1"/>
      <w:numFmt w:val="bullet"/>
      <w:lvlText w:val=""/>
      <w:lvlJc w:val="left"/>
      <w:pPr>
        <w:ind w:left="2520" w:hanging="360"/>
      </w:pPr>
      <w:rPr>
        <w:rFonts w:ascii="Wingdings" w:hAnsi="Wingdings" w:hint="default"/>
      </w:rPr>
    </w:lvl>
    <w:lvl w:ilvl="3" w:tplc="A25050C2">
      <w:start w:val="1"/>
      <w:numFmt w:val="bullet"/>
      <w:lvlText w:val=""/>
      <w:lvlJc w:val="left"/>
      <w:pPr>
        <w:ind w:left="3240" w:hanging="360"/>
      </w:pPr>
      <w:rPr>
        <w:rFonts w:ascii="Symbol" w:hAnsi="Symbol" w:hint="default"/>
      </w:rPr>
    </w:lvl>
    <w:lvl w:ilvl="4" w:tplc="8482E3B4">
      <w:start w:val="1"/>
      <w:numFmt w:val="bullet"/>
      <w:lvlText w:val="o"/>
      <w:lvlJc w:val="left"/>
      <w:pPr>
        <w:ind w:left="3960" w:hanging="360"/>
      </w:pPr>
      <w:rPr>
        <w:rFonts w:ascii="Courier New" w:hAnsi="Courier New" w:hint="default"/>
      </w:rPr>
    </w:lvl>
    <w:lvl w:ilvl="5" w:tplc="F808020A">
      <w:start w:val="1"/>
      <w:numFmt w:val="bullet"/>
      <w:lvlText w:val=""/>
      <w:lvlJc w:val="left"/>
      <w:pPr>
        <w:ind w:left="4680" w:hanging="360"/>
      </w:pPr>
      <w:rPr>
        <w:rFonts w:ascii="Wingdings" w:hAnsi="Wingdings" w:hint="default"/>
      </w:rPr>
    </w:lvl>
    <w:lvl w:ilvl="6" w:tplc="8C46FD6A">
      <w:start w:val="1"/>
      <w:numFmt w:val="bullet"/>
      <w:lvlText w:val=""/>
      <w:lvlJc w:val="left"/>
      <w:pPr>
        <w:ind w:left="5400" w:hanging="360"/>
      </w:pPr>
      <w:rPr>
        <w:rFonts w:ascii="Symbol" w:hAnsi="Symbol" w:hint="default"/>
      </w:rPr>
    </w:lvl>
    <w:lvl w:ilvl="7" w:tplc="7AD247E0">
      <w:start w:val="1"/>
      <w:numFmt w:val="bullet"/>
      <w:lvlText w:val="o"/>
      <w:lvlJc w:val="left"/>
      <w:pPr>
        <w:ind w:left="6120" w:hanging="360"/>
      </w:pPr>
      <w:rPr>
        <w:rFonts w:ascii="Courier New" w:hAnsi="Courier New" w:hint="default"/>
      </w:rPr>
    </w:lvl>
    <w:lvl w:ilvl="8" w:tplc="AA7CEA66">
      <w:start w:val="1"/>
      <w:numFmt w:val="bullet"/>
      <w:lvlText w:val=""/>
      <w:lvlJc w:val="left"/>
      <w:pPr>
        <w:ind w:left="6840" w:hanging="360"/>
      </w:pPr>
      <w:rPr>
        <w:rFonts w:ascii="Wingdings" w:hAnsi="Wingdings" w:hint="default"/>
      </w:rPr>
    </w:lvl>
  </w:abstractNum>
  <w:abstractNum w:abstractNumId="6" w15:restartNumberingAfterBreak="0">
    <w:nsid w:val="42B61273"/>
    <w:multiLevelType w:val="multilevel"/>
    <w:tmpl w:val="0F46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2586A3"/>
    <w:multiLevelType w:val="hybridMultilevel"/>
    <w:tmpl w:val="623AC9A8"/>
    <w:lvl w:ilvl="0" w:tplc="EC3A1E6E">
      <w:start w:val="1"/>
      <w:numFmt w:val="bullet"/>
      <w:lvlText w:val=""/>
      <w:lvlJc w:val="left"/>
      <w:pPr>
        <w:ind w:left="720" w:hanging="360"/>
      </w:pPr>
      <w:rPr>
        <w:rFonts w:ascii="Symbol" w:hAnsi="Symbol" w:hint="default"/>
      </w:rPr>
    </w:lvl>
    <w:lvl w:ilvl="1" w:tplc="EB64EE4A">
      <w:start w:val="1"/>
      <w:numFmt w:val="bullet"/>
      <w:lvlText w:val="o"/>
      <w:lvlJc w:val="left"/>
      <w:pPr>
        <w:ind w:left="1440" w:hanging="360"/>
      </w:pPr>
      <w:rPr>
        <w:rFonts w:ascii="Courier New" w:hAnsi="Courier New" w:hint="default"/>
      </w:rPr>
    </w:lvl>
    <w:lvl w:ilvl="2" w:tplc="1424F102">
      <w:start w:val="1"/>
      <w:numFmt w:val="bullet"/>
      <w:lvlText w:val=""/>
      <w:lvlJc w:val="left"/>
      <w:pPr>
        <w:ind w:left="2160" w:hanging="360"/>
      </w:pPr>
      <w:rPr>
        <w:rFonts w:ascii="Wingdings" w:hAnsi="Wingdings" w:hint="default"/>
      </w:rPr>
    </w:lvl>
    <w:lvl w:ilvl="3" w:tplc="621E9ECE">
      <w:start w:val="1"/>
      <w:numFmt w:val="bullet"/>
      <w:lvlText w:val=""/>
      <w:lvlJc w:val="left"/>
      <w:pPr>
        <w:ind w:left="2880" w:hanging="360"/>
      </w:pPr>
      <w:rPr>
        <w:rFonts w:ascii="Symbol" w:hAnsi="Symbol" w:hint="default"/>
      </w:rPr>
    </w:lvl>
    <w:lvl w:ilvl="4" w:tplc="F0A6B38C">
      <w:start w:val="1"/>
      <w:numFmt w:val="bullet"/>
      <w:lvlText w:val="o"/>
      <w:lvlJc w:val="left"/>
      <w:pPr>
        <w:ind w:left="3600" w:hanging="360"/>
      </w:pPr>
      <w:rPr>
        <w:rFonts w:ascii="Courier New" w:hAnsi="Courier New" w:hint="default"/>
      </w:rPr>
    </w:lvl>
    <w:lvl w:ilvl="5" w:tplc="6E8665B0">
      <w:start w:val="1"/>
      <w:numFmt w:val="bullet"/>
      <w:lvlText w:val=""/>
      <w:lvlJc w:val="left"/>
      <w:pPr>
        <w:ind w:left="4320" w:hanging="360"/>
      </w:pPr>
      <w:rPr>
        <w:rFonts w:ascii="Wingdings" w:hAnsi="Wingdings" w:hint="default"/>
      </w:rPr>
    </w:lvl>
    <w:lvl w:ilvl="6" w:tplc="A1A84780">
      <w:start w:val="1"/>
      <w:numFmt w:val="bullet"/>
      <w:lvlText w:val=""/>
      <w:lvlJc w:val="left"/>
      <w:pPr>
        <w:ind w:left="5040" w:hanging="360"/>
      </w:pPr>
      <w:rPr>
        <w:rFonts w:ascii="Symbol" w:hAnsi="Symbol" w:hint="default"/>
      </w:rPr>
    </w:lvl>
    <w:lvl w:ilvl="7" w:tplc="79D8F6C8">
      <w:start w:val="1"/>
      <w:numFmt w:val="bullet"/>
      <w:lvlText w:val="o"/>
      <w:lvlJc w:val="left"/>
      <w:pPr>
        <w:ind w:left="5760" w:hanging="360"/>
      </w:pPr>
      <w:rPr>
        <w:rFonts w:ascii="Courier New" w:hAnsi="Courier New" w:hint="default"/>
      </w:rPr>
    </w:lvl>
    <w:lvl w:ilvl="8" w:tplc="EE6089F8">
      <w:start w:val="1"/>
      <w:numFmt w:val="bullet"/>
      <w:lvlText w:val=""/>
      <w:lvlJc w:val="left"/>
      <w:pPr>
        <w:ind w:left="6480" w:hanging="360"/>
      </w:pPr>
      <w:rPr>
        <w:rFonts w:ascii="Wingdings" w:hAnsi="Wingdings" w:hint="default"/>
      </w:rPr>
    </w:lvl>
  </w:abstractNum>
  <w:abstractNum w:abstractNumId="8" w15:restartNumberingAfterBreak="0">
    <w:nsid w:val="4947A9BD"/>
    <w:multiLevelType w:val="hybridMultilevel"/>
    <w:tmpl w:val="9104E56E"/>
    <w:lvl w:ilvl="0" w:tplc="31168672">
      <w:start w:val="1"/>
      <w:numFmt w:val="bullet"/>
      <w:lvlText w:val=""/>
      <w:lvlJc w:val="left"/>
      <w:pPr>
        <w:ind w:left="720" w:hanging="360"/>
      </w:pPr>
      <w:rPr>
        <w:rFonts w:ascii="Symbol" w:hAnsi="Symbol" w:hint="default"/>
      </w:rPr>
    </w:lvl>
    <w:lvl w:ilvl="1" w:tplc="27C07EC2">
      <w:start w:val="1"/>
      <w:numFmt w:val="bullet"/>
      <w:lvlText w:val="o"/>
      <w:lvlJc w:val="left"/>
      <w:pPr>
        <w:ind w:left="1440" w:hanging="360"/>
      </w:pPr>
      <w:rPr>
        <w:rFonts w:ascii="Courier New" w:hAnsi="Courier New" w:hint="default"/>
      </w:rPr>
    </w:lvl>
    <w:lvl w:ilvl="2" w:tplc="60AAD25C">
      <w:start w:val="1"/>
      <w:numFmt w:val="bullet"/>
      <w:lvlText w:val=""/>
      <w:lvlJc w:val="left"/>
      <w:pPr>
        <w:ind w:left="2160" w:hanging="360"/>
      </w:pPr>
      <w:rPr>
        <w:rFonts w:ascii="Wingdings" w:hAnsi="Wingdings" w:hint="default"/>
      </w:rPr>
    </w:lvl>
    <w:lvl w:ilvl="3" w:tplc="CCA0D1D2">
      <w:start w:val="1"/>
      <w:numFmt w:val="bullet"/>
      <w:lvlText w:val=""/>
      <w:lvlJc w:val="left"/>
      <w:pPr>
        <w:ind w:left="2880" w:hanging="360"/>
      </w:pPr>
      <w:rPr>
        <w:rFonts w:ascii="Symbol" w:hAnsi="Symbol" w:hint="default"/>
      </w:rPr>
    </w:lvl>
    <w:lvl w:ilvl="4" w:tplc="EC541092">
      <w:start w:val="1"/>
      <w:numFmt w:val="bullet"/>
      <w:lvlText w:val="o"/>
      <w:lvlJc w:val="left"/>
      <w:pPr>
        <w:ind w:left="3600" w:hanging="360"/>
      </w:pPr>
      <w:rPr>
        <w:rFonts w:ascii="Courier New" w:hAnsi="Courier New" w:hint="default"/>
      </w:rPr>
    </w:lvl>
    <w:lvl w:ilvl="5" w:tplc="0360D312">
      <w:start w:val="1"/>
      <w:numFmt w:val="bullet"/>
      <w:lvlText w:val=""/>
      <w:lvlJc w:val="left"/>
      <w:pPr>
        <w:ind w:left="4320" w:hanging="360"/>
      </w:pPr>
      <w:rPr>
        <w:rFonts w:ascii="Wingdings" w:hAnsi="Wingdings" w:hint="default"/>
      </w:rPr>
    </w:lvl>
    <w:lvl w:ilvl="6" w:tplc="CF06B9FE">
      <w:start w:val="1"/>
      <w:numFmt w:val="bullet"/>
      <w:lvlText w:val=""/>
      <w:lvlJc w:val="left"/>
      <w:pPr>
        <w:ind w:left="5040" w:hanging="360"/>
      </w:pPr>
      <w:rPr>
        <w:rFonts w:ascii="Symbol" w:hAnsi="Symbol" w:hint="default"/>
      </w:rPr>
    </w:lvl>
    <w:lvl w:ilvl="7" w:tplc="B8E84DC8">
      <w:start w:val="1"/>
      <w:numFmt w:val="bullet"/>
      <w:lvlText w:val="o"/>
      <w:lvlJc w:val="left"/>
      <w:pPr>
        <w:ind w:left="5760" w:hanging="360"/>
      </w:pPr>
      <w:rPr>
        <w:rFonts w:ascii="Courier New" w:hAnsi="Courier New" w:hint="default"/>
      </w:rPr>
    </w:lvl>
    <w:lvl w:ilvl="8" w:tplc="89668316">
      <w:start w:val="1"/>
      <w:numFmt w:val="bullet"/>
      <w:lvlText w:val=""/>
      <w:lvlJc w:val="left"/>
      <w:pPr>
        <w:ind w:left="6480" w:hanging="360"/>
      </w:pPr>
      <w:rPr>
        <w:rFonts w:ascii="Wingdings" w:hAnsi="Wingdings" w:hint="default"/>
      </w:rPr>
    </w:lvl>
  </w:abstractNum>
  <w:abstractNum w:abstractNumId="9" w15:restartNumberingAfterBreak="0">
    <w:nsid w:val="5933E64F"/>
    <w:multiLevelType w:val="hybridMultilevel"/>
    <w:tmpl w:val="A080C57E"/>
    <w:lvl w:ilvl="0" w:tplc="F7D413AE">
      <w:start w:val="1"/>
      <w:numFmt w:val="bullet"/>
      <w:lvlText w:val=""/>
      <w:lvlJc w:val="left"/>
      <w:pPr>
        <w:ind w:left="720" w:hanging="360"/>
      </w:pPr>
      <w:rPr>
        <w:rFonts w:ascii="Symbol" w:hAnsi="Symbol" w:hint="default"/>
      </w:rPr>
    </w:lvl>
    <w:lvl w:ilvl="1" w:tplc="67E2D30E">
      <w:start w:val="1"/>
      <w:numFmt w:val="bullet"/>
      <w:lvlText w:val="o"/>
      <w:lvlJc w:val="left"/>
      <w:pPr>
        <w:ind w:left="1440" w:hanging="360"/>
      </w:pPr>
      <w:rPr>
        <w:rFonts w:ascii="Courier New" w:hAnsi="Courier New" w:hint="default"/>
      </w:rPr>
    </w:lvl>
    <w:lvl w:ilvl="2" w:tplc="6718A0A2">
      <w:start w:val="1"/>
      <w:numFmt w:val="bullet"/>
      <w:lvlText w:val=""/>
      <w:lvlJc w:val="left"/>
      <w:pPr>
        <w:ind w:left="2160" w:hanging="360"/>
      </w:pPr>
      <w:rPr>
        <w:rFonts w:ascii="Wingdings" w:hAnsi="Wingdings" w:hint="default"/>
      </w:rPr>
    </w:lvl>
    <w:lvl w:ilvl="3" w:tplc="D3DAF408">
      <w:start w:val="1"/>
      <w:numFmt w:val="bullet"/>
      <w:lvlText w:val=""/>
      <w:lvlJc w:val="left"/>
      <w:pPr>
        <w:ind w:left="2880" w:hanging="360"/>
      </w:pPr>
      <w:rPr>
        <w:rFonts w:ascii="Symbol" w:hAnsi="Symbol" w:hint="default"/>
      </w:rPr>
    </w:lvl>
    <w:lvl w:ilvl="4" w:tplc="9C7A66A4">
      <w:start w:val="1"/>
      <w:numFmt w:val="bullet"/>
      <w:lvlText w:val="o"/>
      <w:lvlJc w:val="left"/>
      <w:pPr>
        <w:ind w:left="3600" w:hanging="360"/>
      </w:pPr>
      <w:rPr>
        <w:rFonts w:ascii="Courier New" w:hAnsi="Courier New" w:hint="default"/>
      </w:rPr>
    </w:lvl>
    <w:lvl w:ilvl="5" w:tplc="2A926E56">
      <w:start w:val="1"/>
      <w:numFmt w:val="bullet"/>
      <w:lvlText w:val=""/>
      <w:lvlJc w:val="left"/>
      <w:pPr>
        <w:ind w:left="4320" w:hanging="360"/>
      </w:pPr>
      <w:rPr>
        <w:rFonts w:ascii="Wingdings" w:hAnsi="Wingdings" w:hint="default"/>
      </w:rPr>
    </w:lvl>
    <w:lvl w:ilvl="6" w:tplc="31EC8418">
      <w:start w:val="1"/>
      <w:numFmt w:val="bullet"/>
      <w:lvlText w:val=""/>
      <w:lvlJc w:val="left"/>
      <w:pPr>
        <w:ind w:left="5040" w:hanging="360"/>
      </w:pPr>
      <w:rPr>
        <w:rFonts w:ascii="Symbol" w:hAnsi="Symbol" w:hint="default"/>
      </w:rPr>
    </w:lvl>
    <w:lvl w:ilvl="7" w:tplc="313E843E">
      <w:start w:val="1"/>
      <w:numFmt w:val="bullet"/>
      <w:lvlText w:val="o"/>
      <w:lvlJc w:val="left"/>
      <w:pPr>
        <w:ind w:left="5760" w:hanging="360"/>
      </w:pPr>
      <w:rPr>
        <w:rFonts w:ascii="Courier New" w:hAnsi="Courier New" w:hint="default"/>
      </w:rPr>
    </w:lvl>
    <w:lvl w:ilvl="8" w:tplc="B1549198">
      <w:start w:val="1"/>
      <w:numFmt w:val="bullet"/>
      <w:lvlText w:val=""/>
      <w:lvlJc w:val="left"/>
      <w:pPr>
        <w:ind w:left="6480" w:hanging="360"/>
      </w:pPr>
      <w:rPr>
        <w:rFonts w:ascii="Wingdings" w:hAnsi="Wingdings" w:hint="default"/>
      </w:rPr>
    </w:lvl>
  </w:abstractNum>
  <w:abstractNum w:abstractNumId="10" w15:restartNumberingAfterBreak="0">
    <w:nsid w:val="60C775F3"/>
    <w:multiLevelType w:val="multilevel"/>
    <w:tmpl w:val="7C8E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148E9B"/>
    <w:multiLevelType w:val="hybridMultilevel"/>
    <w:tmpl w:val="A6E4FA28"/>
    <w:lvl w:ilvl="0" w:tplc="59F6B584">
      <w:start w:val="1"/>
      <w:numFmt w:val="bullet"/>
      <w:lvlText w:val=""/>
      <w:lvlJc w:val="left"/>
      <w:pPr>
        <w:ind w:left="720" w:hanging="360"/>
      </w:pPr>
      <w:rPr>
        <w:rFonts w:ascii="Symbol" w:hAnsi="Symbol" w:hint="default"/>
      </w:rPr>
    </w:lvl>
    <w:lvl w:ilvl="1" w:tplc="2B84E2A4">
      <w:start w:val="1"/>
      <w:numFmt w:val="bullet"/>
      <w:lvlText w:val="o"/>
      <w:lvlJc w:val="left"/>
      <w:pPr>
        <w:ind w:left="1440" w:hanging="360"/>
      </w:pPr>
      <w:rPr>
        <w:rFonts w:ascii="Courier New" w:hAnsi="Courier New" w:hint="default"/>
      </w:rPr>
    </w:lvl>
    <w:lvl w:ilvl="2" w:tplc="3E2A250E">
      <w:start w:val="1"/>
      <w:numFmt w:val="bullet"/>
      <w:lvlText w:val=""/>
      <w:lvlJc w:val="left"/>
      <w:pPr>
        <w:ind w:left="2160" w:hanging="360"/>
      </w:pPr>
      <w:rPr>
        <w:rFonts w:ascii="Wingdings" w:hAnsi="Wingdings" w:hint="default"/>
      </w:rPr>
    </w:lvl>
    <w:lvl w:ilvl="3" w:tplc="DA6C0B84">
      <w:start w:val="1"/>
      <w:numFmt w:val="bullet"/>
      <w:lvlText w:val=""/>
      <w:lvlJc w:val="left"/>
      <w:pPr>
        <w:ind w:left="2880" w:hanging="360"/>
      </w:pPr>
      <w:rPr>
        <w:rFonts w:ascii="Symbol" w:hAnsi="Symbol" w:hint="default"/>
      </w:rPr>
    </w:lvl>
    <w:lvl w:ilvl="4" w:tplc="3536CDE4">
      <w:start w:val="1"/>
      <w:numFmt w:val="bullet"/>
      <w:lvlText w:val="o"/>
      <w:lvlJc w:val="left"/>
      <w:pPr>
        <w:ind w:left="3600" w:hanging="360"/>
      </w:pPr>
      <w:rPr>
        <w:rFonts w:ascii="Courier New" w:hAnsi="Courier New" w:hint="default"/>
      </w:rPr>
    </w:lvl>
    <w:lvl w:ilvl="5" w:tplc="25AED7E4">
      <w:start w:val="1"/>
      <w:numFmt w:val="bullet"/>
      <w:lvlText w:val=""/>
      <w:lvlJc w:val="left"/>
      <w:pPr>
        <w:ind w:left="4320" w:hanging="360"/>
      </w:pPr>
      <w:rPr>
        <w:rFonts w:ascii="Wingdings" w:hAnsi="Wingdings" w:hint="default"/>
      </w:rPr>
    </w:lvl>
    <w:lvl w:ilvl="6" w:tplc="FE189694">
      <w:start w:val="1"/>
      <w:numFmt w:val="bullet"/>
      <w:lvlText w:val=""/>
      <w:lvlJc w:val="left"/>
      <w:pPr>
        <w:ind w:left="5040" w:hanging="360"/>
      </w:pPr>
      <w:rPr>
        <w:rFonts w:ascii="Symbol" w:hAnsi="Symbol" w:hint="default"/>
      </w:rPr>
    </w:lvl>
    <w:lvl w:ilvl="7" w:tplc="12ACBCFA">
      <w:start w:val="1"/>
      <w:numFmt w:val="bullet"/>
      <w:lvlText w:val="o"/>
      <w:lvlJc w:val="left"/>
      <w:pPr>
        <w:ind w:left="5760" w:hanging="360"/>
      </w:pPr>
      <w:rPr>
        <w:rFonts w:ascii="Courier New" w:hAnsi="Courier New" w:hint="default"/>
      </w:rPr>
    </w:lvl>
    <w:lvl w:ilvl="8" w:tplc="39DC3B10">
      <w:start w:val="1"/>
      <w:numFmt w:val="bullet"/>
      <w:lvlText w:val=""/>
      <w:lvlJc w:val="left"/>
      <w:pPr>
        <w:ind w:left="6480" w:hanging="360"/>
      </w:pPr>
      <w:rPr>
        <w:rFonts w:ascii="Wingdings" w:hAnsi="Wingdings" w:hint="default"/>
      </w:rPr>
    </w:lvl>
  </w:abstractNum>
  <w:abstractNum w:abstractNumId="12" w15:restartNumberingAfterBreak="0">
    <w:nsid w:val="6BC4063E"/>
    <w:multiLevelType w:val="hybridMultilevel"/>
    <w:tmpl w:val="150016D8"/>
    <w:lvl w:ilvl="0" w:tplc="D1F8A3B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816FB"/>
    <w:multiLevelType w:val="hybridMultilevel"/>
    <w:tmpl w:val="706665D6"/>
    <w:lvl w:ilvl="0" w:tplc="43708168">
      <w:start w:val="1"/>
      <w:numFmt w:val="bullet"/>
      <w:lvlText w:val=""/>
      <w:lvlJc w:val="left"/>
      <w:pPr>
        <w:ind w:left="720" w:hanging="360"/>
      </w:pPr>
      <w:rPr>
        <w:rFonts w:ascii="Symbol" w:hAnsi="Symbol" w:hint="default"/>
      </w:rPr>
    </w:lvl>
    <w:lvl w:ilvl="1" w:tplc="E86C2648">
      <w:start w:val="1"/>
      <w:numFmt w:val="bullet"/>
      <w:lvlText w:val="o"/>
      <w:lvlJc w:val="left"/>
      <w:pPr>
        <w:ind w:left="1440" w:hanging="360"/>
      </w:pPr>
      <w:rPr>
        <w:rFonts w:ascii="Courier New" w:hAnsi="Courier New" w:hint="default"/>
      </w:rPr>
    </w:lvl>
    <w:lvl w:ilvl="2" w:tplc="2458C07A">
      <w:start w:val="1"/>
      <w:numFmt w:val="bullet"/>
      <w:lvlText w:val=""/>
      <w:lvlJc w:val="left"/>
      <w:pPr>
        <w:ind w:left="2160" w:hanging="360"/>
      </w:pPr>
      <w:rPr>
        <w:rFonts w:ascii="Wingdings" w:hAnsi="Wingdings" w:hint="default"/>
      </w:rPr>
    </w:lvl>
    <w:lvl w:ilvl="3" w:tplc="7AC41DD0">
      <w:start w:val="1"/>
      <w:numFmt w:val="bullet"/>
      <w:lvlText w:val=""/>
      <w:lvlJc w:val="left"/>
      <w:pPr>
        <w:ind w:left="2880" w:hanging="360"/>
      </w:pPr>
      <w:rPr>
        <w:rFonts w:ascii="Symbol" w:hAnsi="Symbol" w:hint="default"/>
      </w:rPr>
    </w:lvl>
    <w:lvl w:ilvl="4" w:tplc="3B209010">
      <w:start w:val="1"/>
      <w:numFmt w:val="bullet"/>
      <w:lvlText w:val="o"/>
      <w:lvlJc w:val="left"/>
      <w:pPr>
        <w:ind w:left="3600" w:hanging="360"/>
      </w:pPr>
      <w:rPr>
        <w:rFonts w:ascii="Courier New" w:hAnsi="Courier New" w:hint="default"/>
      </w:rPr>
    </w:lvl>
    <w:lvl w:ilvl="5" w:tplc="2F96FCFE">
      <w:start w:val="1"/>
      <w:numFmt w:val="bullet"/>
      <w:lvlText w:val=""/>
      <w:lvlJc w:val="left"/>
      <w:pPr>
        <w:ind w:left="4320" w:hanging="360"/>
      </w:pPr>
      <w:rPr>
        <w:rFonts w:ascii="Wingdings" w:hAnsi="Wingdings" w:hint="default"/>
      </w:rPr>
    </w:lvl>
    <w:lvl w:ilvl="6" w:tplc="45761D32">
      <w:start w:val="1"/>
      <w:numFmt w:val="bullet"/>
      <w:lvlText w:val=""/>
      <w:lvlJc w:val="left"/>
      <w:pPr>
        <w:ind w:left="5040" w:hanging="360"/>
      </w:pPr>
      <w:rPr>
        <w:rFonts w:ascii="Symbol" w:hAnsi="Symbol" w:hint="default"/>
      </w:rPr>
    </w:lvl>
    <w:lvl w:ilvl="7" w:tplc="6ACEFFB8">
      <w:start w:val="1"/>
      <w:numFmt w:val="bullet"/>
      <w:lvlText w:val="o"/>
      <w:lvlJc w:val="left"/>
      <w:pPr>
        <w:ind w:left="5760" w:hanging="360"/>
      </w:pPr>
      <w:rPr>
        <w:rFonts w:ascii="Courier New" w:hAnsi="Courier New" w:hint="default"/>
      </w:rPr>
    </w:lvl>
    <w:lvl w:ilvl="8" w:tplc="BCCC86E2">
      <w:start w:val="1"/>
      <w:numFmt w:val="bullet"/>
      <w:lvlText w:val=""/>
      <w:lvlJc w:val="left"/>
      <w:pPr>
        <w:ind w:left="6480" w:hanging="360"/>
      </w:pPr>
      <w:rPr>
        <w:rFonts w:ascii="Wingdings" w:hAnsi="Wingdings" w:hint="default"/>
      </w:rPr>
    </w:lvl>
  </w:abstractNum>
  <w:abstractNum w:abstractNumId="14" w15:restartNumberingAfterBreak="0">
    <w:nsid w:val="7959CD45"/>
    <w:multiLevelType w:val="hybridMultilevel"/>
    <w:tmpl w:val="CC94F48C"/>
    <w:lvl w:ilvl="0" w:tplc="5F64EFA2">
      <w:start w:val="1"/>
      <w:numFmt w:val="bullet"/>
      <w:lvlText w:val=""/>
      <w:lvlJc w:val="left"/>
      <w:pPr>
        <w:ind w:left="720" w:hanging="360"/>
      </w:pPr>
      <w:rPr>
        <w:rFonts w:ascii="Symbol" w:hAnsi="Symbol" w:hint="default"/>
      </w:rPr>
    </w:lvl>
    <w:lvl w:ilvl="1" w:tplc="9E0EEA2C">
      <w:start w:val="1"/>
      <w:numFmt w:val="bullet"/>
      <w:lvlText w:val="o"/>
      <w:lvlJc w:val="left"/>
      <w:pPr>
        <w:ind w:left="1440" w:hanging="360"/>
      </w:pPr>
      <w:rPr>
        <w:rFonts w:ascii="Courier New" w:hAnsi="Courier New" w:hint="default"/>
      </w:rPr>
    </w:lvl>
    <w:lvl w:ilvl="2" w:tplc="57F83CDA">
      <w:start w:val="1"/>
      <w:numFmt w:val="bullet"/>
      <w:lvlText w:val=""/>
      <w:lvlJc w:val="left"/>
      <w:pPr>
        <w:ind w:left="2160" w:hanging="360"/>
      </w:pPr>
      <w:rPr>
        <w:rFonts w:ascii="Wingdings" w:hAnsi="Wingdings" w:hint="default"/>
      </w:rPr>
    </w:lvl>
    <w:lvl w:ilvl="3" w:tplc="D59073B4">
      <w:start w:val="1"/>
      <w:numFmt w:val="bullet"/>
      <w:lvlText w:val=""/>
      <w:lvlJc w:val="left"/>
      <w:pPr>
        <w:ind w:left="2880" w:hanging="360"/>
      </w:pPr>
      <w:rPr>
        <w:rFonts w:ascii="Symbol" w:hAnsi="Symbol" w:hint="default"/>
      </w:rPr>
    </w:lvl>
    <w:lvl w:ilvl="4" w:tplc="5CA8167E">
      <w:start w:val="1"/>
      <w:numFmt w:val="bullet"/>
      <w:lvlText w:val="o"/>
      <w:lvlJc w:val="left"/>
      <w:pPr>
        <w:ind w:left="3600" w:hanging="360"/>
      </w:pPr>
      <w:rPr>
        <w:rFonts w:ascii="Courier New" w:hAnsi="Courier New" w:hint="default"/>
      </w:rPr>
    </w:lvl>
    <w:lvl w:ilvl="5" w:tplc="5C34C652">
      <w:start w:val="1"/>
      <w:numFmt w:val="bullet"/>
      <w:lvlText w:val=""/>
      <w:lvlJc w:val="left"/>
      <w:pPr>
        <w:ind w:left="4320" w:hanging="360"/>
      </w:pPr>
      <w:rPr>
        <w:rFonts w:ascii="Wingdings" w:hAnsi="Wingdings" w:hint="default"/>
      </w:rPr>
    </w:lvl>
    <w:lvl w:ilvl="6" w:tplc="EFCC2426">
      <w:start w:val="1"/>
      <w:numFmt w:val="bullet"/>
      <w:lvlText w:val=""/>
      <w:lvlJc w:val="left"/>
      <w:pPr>
        <w:ind w:left="5040" w:hanging="360"/>
      </w:pPr>
      <w:rPr>
        <w:rFonts w:ascii="Symbol" w:hAnsi="Symbol" w:hint="default"/>
      </w:rPr>
    </w:lvl>
    <w:lvl w:ilvl="7" w:tplc="436CECE6">
      <w:start w:val="1"/>
      <w:numFmt w:val="bullet"/>
      <w:lvlText w:val="o"/>
      <w:lvlJc w:val="left"/>
      <w:pPr>
        <w:ind w:left="5760" w:hanging="360"/>
      </w:pPr>
      <w:rPr>
        <w:rFonts w:ascii="Courier New" w:hAnsi="Courier New" w:hint="default"/>
      </w:rPr>
    </w:lvl>
    <w:lvl w:ilvl="8" w:tplc="F09C3354">
      <w:start w:val="1"/>
      <w:numFmt w:val="bullet"/>
      <w:lvlText w:val=""/>
      <w:lvlJc w:val="left"/>
      <w:pPr>
        <w:ind w:left="6480" w:hanging="360"/>
      </w:pPr>
      <w:rPr>
        <w:rFonts w:ascii="Wingdings" w:hAnsi="Wingdings" w:hint="default"/>
      </w:rPr>
    </w:lvl>
  </w:abstractNum>
  <w:num w:numId="1" w16cid:durableId="1563448329">
    <w:abstractNumId w:val="13"/>
  </w:num>
  <w:num w:numId="2" w16cid:durableId="1717121686">
    <w:abstractNumId w:val="1"/>
  </w:num>
  <w:num w:numId="3" w16cid:durableId="18898071">
    <w:abstractNumId w:val="9"/>
  </w:num>
  <w:num w:numId="4" w16cid:durableId="758595881">
    <w:abstractNumId w:val="14"/>
  </w:num>
  <w:num w:numId="5" w16cid:durableId="880288426">
    <w:abstractNumId w:val="3"/>
  </w:num>
  <w:num w:numId="6" w16cid:durableId="771556054">
    <w:abstractNumId w:val="11"/>
  </w:num>
  <w:num w:numId="7" w16cid:durableId="354188394">
    <w:abstractNumId w:val="5"/>
  </w:num>
  <w:num w:numId="8" w16cid:durableId="1221866049">
    <w:abstractNumId w:val="2"/>
  </w:num>
  <w:num w:numId="9" w16cid:durableId="2111124833">
    <w:abstractNumId w:val="8"/>
  </w:num>
  <w:num w:numId="10" w16cid:durableId="1482577504">
    <w:abstractNumId w:val="7"/>
  </w:num>
  <w:num w:numId="11" w16cid:durableId="1808475540">
    <w:abstractNumId w:val="0"/>
  </w:num>
  <w:num w:numId="12" w16cid:durableId="1635210814">
    <w:abstractNumId w:val="10"/>
  </w:num>
  <w:num w:numId="13" w16cid:durableId="1558053356">
    <w:abstractNumId w:val="12"/>
  </w:num>
  <w:num w:numId="14" w16cid:durableId="1060983044">
    <w:abstractNumId w:val="4"/>
  </w:num>
  <w:num w:numId="15" w16cid:durableId="949899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2E"/>
    <w:rsid w:val="000019DB"/>
    <w:rsid w:val="000051FD"/>
    <w:rsid w:val="00010911"/>
    <w:rsid w:val="00011BB7"/>
    <w:rsid w:val="0003349D"/>
    <w:rsid w:val="00082E3C"/>
    <w:rsid w:val="000D049E"/>
    <w:rsid w:val="000D0D80"/>
    <w:rsid w:val="000E6854"/>
    <w:rsid w:val="0010A947"/>
    <w:rsid w:val="001136BA"/>
    <w:rsid w:val="00130888"/>
    <w:rsid w:val="001428A8"/>
    <w:rsid w:val="00167CBE"/>
    <w:rsid w:val="00171626"/>
    <w:rsid w:val="00192D3C"/>
    <w:rsid w:val="001C245D"/>
    <w:rsid w:val="001C73BD"/>
    <w:rsid w:val="001E1C53"/>
    <w:rsid w:val="001E3058"/>
    <w:rsid w:val="001E37EA"/>
    <w:rsid w:val="002680BC"/>
    <w:rsid w:val="0028741F"/>
    <w:rsid w:val="002B72AC"/>
    <w:rsid w:val="002E2EE3"/>
    <w:rsid w:val="002F45C7"/>
    <w:rsid w:val="003133EA"/>
    <w:rsid w:val="003256ED"/>
    <w:rsid w:val="003352B0"/>
    <w:rsid w:val="0039094A"/>
    <w:rsid w:val="003ACD1B"/>
    <w:rsid w:val="003B7DAE"/>
    <w:rsid w:val="003D00E2"/>
    <w:rsid w:val="004A0F53"/>
    <w:rsid w:val="004A0FDC"/>
    <w:rsid w:val="004AAEF0"/>
    <w:rsid w:val="004D3EAA"/>
    <w:rsid w:val="004E3F2D"/>
    <w:rsid w:val="004F335D"/>
    <w:rsid w:val="00501709"/>
    <w:rsid w:val="0052377A"/>
    <w:rsid w:val="005333EA"/>
    <w:rsid w:val="00533574"/>
    <w:rsid w:val="00575AB6"/>
    <w:rsid w:val="005B3CDE"/>
    <w:rsid w:val="005C56DA"/>
    <w:rsid w:val="005D3745"/>
    <w:rsid w:val="005E0275"/>
    <w:rsid w:val="005E3983"/>
    <w:rsid w:val="005F3C1E"/>
    <w:rsid w:val="00600BC2"/>
    <w:rsid w:val="00601236"/>
    <w:rsid w:val="0060222D"/>
    <w:rsid w:val="006385C3"/>
    <w:rsid w:val="00645F2F"/>
    <w:rsid w:val="00647E30"/>
    <w:rsid w:val="00660833"/>
    <w:rsid w:val="00667959"/>
    <w:rsid w:val="00683BCC"/>
    <w:rsid w:val="0068752A"/>
    <w:rsid w:val="006B728D"/>
    <w:rsid w:val="00736D19"/>
    <w:rsid w:val="00750099"/>
    <w:rsid w:val="00750226"/>
    <w:rsid w:val="00784F72"/>
    <w:rsid w:val="007C02E7"/>
    <w:rsid w:val="007E0E6A"/>
    <w:rsid w:val="00802E9D"/>
    <w:rsid w:val="00872383"/>
    <w:rsid w:val="00873DDF"/>
    <w:rsid w:val="008752A5"/>
    <w:rsid w:val="008A4F11"/>
    <w:rsid w:val="008A7EB8"/>
    <w:rsid w:val="008C0B46"/>
    <w:rsid w:val="008F5B08"/>
    <w:rsid w:val="008F71A9"/>
    <w:rsid w:val="0091040F"/>
    <w:rsid w:val="00920A51"/>
    <w:rsid w:val="00933849"/>
    <w:rsid w:val="0094037D"/>
    <w:rsid w:val="00942DE2"/>
    <w:rsid w:val="00951FF4"/>
    <w:rsid w:val="009A6C21"/>
    <w:rsid w:val="009A7BD6"/>
    <w:rsid w:val="009D1467"/>
    <w:rsid w:val="009D1690"/>
    <w:rsid w:val="00A037C4"/>
    <w:rsid w:val="00A79537"/>
    <w:rsid w:val="00A94DBF"/>
    <w:rsid w:val="00AA6373"/>
    <w:rsid w:val="00AB04D2"/>
    <w:rsid w:val="00AB3D65"/>
    <w:rsid w:val="00AE3E51"/>
    <w:rsid w:val="00AE76E4"/>
    <w:rsid w:val="00AF537A"/>
    <w:rsid w:val="00B036BD"/>
    <w:rsid w:val="00B041EB"/>
    <w:rsid w:val="00B152FC"/>
    <w:rsid w:val="00B44879"/>
    <w:rsid w:val="00B548AD"/>
    <w:rsid w:val="00B95E50"/>
    <w:rsid w:val="00BB091F"/>
    <w:rsid w:val="00BC6E67"/>
    <w:rsid w:val="00BD205A"/>
    <w:rsid w:val="00C014B8"/>
    <w:rsid w:val="00C3649C"/>
    <w:rsid w:val="00C730AF"/>
    <w:rsid w:val="00CB381E"/>
    <w:rsid w:val="00CC26D6"/>
    <w:rsid w:val="00CE5E2F"/>
    <w:rsid w:val="00CF2415"/>
    <w:rsid w:val="00CF7A56"/>
    <w:rsid w:val="00D06AD5"/>
    <w:rsid w:val="00D675E1"/>
    <w:rsid w:val="00D71051"/>
    <w:rsid w:val="00D96010"/>
    <w:rsid w:val="00DA6A54"/>
    <w:rsid w:val="00DF756F"/>
    <w:rsid w:val="00E14B0D"/>
    <w:rsid w:val="00E40DA5"/>
    <w:rsid w:val="00E468BD"/>
    <w:rsid w:val="00E4720E"/>
    <w:rsid w:val="00E74685"/>
    <w:rsid w:val="00E87ED5"/>
    <w:rsid w:val="00E94A2E"/>
    <w:rsid w:val="00EB585E"/>
    <w:rsid w:val="00EC2213"/>
    <w:rsid w:val="00ED7B4D"/>
    <w:rsid w:val="00F12F06"/>
    <w:rsid w:val="00F255DB"/>
    <w:rsid w:val="00F31E43"/>
    <w:rsid w:val="00F7451D"/>
    <w:rsid w:val="00F7790C"/>
    <w:rsid w:val="00F86619"/>
    <w:rsid w:val="00F95B0A"/>
    <w:rsid w:val="00FC7761"/>
    <w:rsid w:val="00FD5B5D"/>
    <w:rsid w:val="00FE1A6A"/>
    <w:rsid w:val="00FF7F4D"/>
    <w:rsid w:val="020FB0C5"/>
    <w:rsid w:val="02B927FB"/>
    <w:rsid w:val="02BEFF85"/>
    <w:rsid w:val="03596B08"/>
    <w:rsid w:val="048F3659"/>
    <w:rsid w:val="04CF8E0B"/>
    <w:rsid w:val="051FC92E"/>
    <w:rsid w:val="055D3F5A"/>
    <w:rsid w:val="055D66AC"/>
    <w:rsid w:val="0640F235"/>
    <w:rsid w:val="07DA6D53"/>
    <w:rsid w:val="07FADC12"/>
    <w:rsid w:val="085F4C26"/>
    <w:rsid w:val="088FAEBC"/>
    <w:rsid w:val="0A847047"/>
    <w:rsid w:val="0B357856"/>
    <w:rsid w:val="0B595983"/>
    <w:rsid w:val="0BF9CC2D"/>
    <w:rsid w:val="0C013D6F"/>
    <w:rsid w:val="0D85D770"/>
    <w:rsid w:val="0DDBA84D"/>
    <w:rsid w:val="0E325C4C"/>
    <w:rsid w:val="0E7ABAA7"/>
    <w:rsid w:val="0EDA7974"/>
    <w:rsid w:val="0F40C58D"/>
    <w:rsid w:val="10A0FE36"/>
    <w:rsid w:val="112A6276"/>
    <w:rsid w:val="11AFDCB1"/>
    <w:rsid w:val="11D26C2C"/>
    <w:rsid w:val="120EAA5A"/>
    <w:rsid w:val="122397A7"/>
    <w:rsid w:val="12449B3B"/>
    <w:rsid w:val="1255EC21"/>
    <w:rsid w:val="1278C598"/>
    <w:rsid w:val="140BD7F1"/>
    <w:rsid w:val="1445EB19"/>
    <w:rsid w:val="145062B4"/>
    <w:rsid w:val="14823C46"/>
    <w:rsid w:val="1509C0DC"/>
    <w:rsid w:val="15284D3B"/>
    <w:rsid w:val="15CB293B"/>
    <w:rsid w:val="15F9FD35"/>
    <w:rsid w:val="15FDFDBD"/>
    <w:rsid w:val="168E4C5C"/>
    <w:rsid w:val="168FBABC"/>
    <w:rsid w:val="16978829"/>
    <w:rsid w:val="17B556DD"/>
    <w:rsid w:val="181AC489"/>
    <w:rsid w:val="1938C1DB"/>
    <w:rsid w:val="19C52202"/>
    <w:rsid w:val="1A226A08"/>
    <w:rsid w:val="1A282F5A"/>
    <w:rsid w:val="1AB17A55"/>
    <w:rsid w:val="1AD148C2"/>
    <w:rsid w:val="1D09E680"/>
    <w:rsid w:val="1DA834AE"/>
    <w:rsid w:val="1EC73699"/>
    <w:rsid w:val="1EDA0D24"/>
    <w:rsid w:val="1FCDA5C5"/>
    <w:rsid w:val="2048B989"/>
    <w:rsid w:val="20965825"/>
    <w:rsid w:val="20A757BF"/>
    <w:rsid w:val="2104521E"/>
    <w:rsid w:val="216A459B"/>
    <w:rsid w:val="21A84A37"/>
    <w:rsid w:val="21BFC651"/>
    <w:rsid w:val="222F6D99"/>
    <w:rsid w:val="233F24AB"/>
    <w:rsid w:val="24584DE1"/>
    <w:rsid w:val="24891348"/>
    <w:rsid w:val="249A5EC7"/>
    <w:rsid w:val="24A36ACD"/>
    <w:rsid w:val="2578DD5B"/>
    <w:rsid w:val="25B49957"/>
    <w:rsid w:val="25D1DFBD"/>
    <w:rsid w:val="25D99C1A"/>
    <w:rsid w:val="2694D01E"/>
    <w:rsid w:val="26BB4E93"/>
    <w:rsid w:val="27D6118C"/>
    <w:rsid w:val="28599141"/>
    <w:rsid w:val="2A1708ED"/>
    <w:rsid w:val="2A622213"/>
    <w:rsid w:val="2A6FA355"/>
    <w:rsid w:val="2AB6FB45"/>
    <w:rsid w:val="2B2008A0"/>
    <w:rsid w:val="2B91257B"/>
    <w:rsid w:val="2BEF7C5F"/>
    <w:rsid w:val="2CB8C8D4"/>
    <w:rsid w:val="2CB8D481"/>
    <w:rsid w:val="2CC4398C"/>
    <w:rsid w:val="2D26D4F3"/>
    <w:rsid w:val="2D2E7916"/>
    <w:rsid w:val="2D58BC47"/>
    <w:rsid w:val="2DEF61DC"/>
    <w:rsid w:val="2EEFE68E"/>
    <w:rsid w:val="2F27D149"/>
    <w:rsid w:val="2F4366C3"/>
    <w:rsid w:val="2FDB75CD"/>
    <w:rsid w:val="302E20AE"/>
    <w:rsid w:val="30810DBC"/>
    <w:rsid w:val="30E88117"/>
    <w:rsid w:val="31333A06"/>
    <w:rsid w:val="3152A5AD"/>
    <w:rsid w:val="335A8BE4"/>
    <w:rsid w:val="3375E47B"/>
    <w:rsid w:val="33B16E43"/>
    <w:rsid w:val="33CEB8A7"/>
    <w:rsid w:val="34931492"/>
    <w:rsid w:val="34A45F6A"/>
    <w:rsid w:val="34D8CCBF"/>
    <w:rsid w:val="35AFBED3"/>
    <w:rsid w:val="364B102E"/>
    <w:rsid w:val="36D3F4C4"/>
    <w:rsid w:val="371CE8BD"/>
    <w:rsid w:val="3741DE25"/>
    <w:rsid w:val="380E4D6C"/>
    <w:rsid w:val="383F6F8B"/>
    <w:rsid w:val="38B4FCAF"/>
    <w:rsid w:val="39B6E873"/>
    <w:rsid w:val="3A410A30"/>
    <w:rsid w:val="3A50B04D"/>
    <w:rsid w:val="3B15AA27"/>
    <w:rsid w:val="3B24CE12"/>
    <w:rsid w:val="3C349D5B"/>
    <w:rsid w:val="3C5113DC"/>
    <w:rsid w:val="3C5AA31C"/>
    <w:rsid w:val="3C73D829"/>
    <w:rsid w:val="3CD611B9"/>
    <w:rsid w:val="3D21E588"/>
    <w:rsid w:val="3D6935C9"/>
    <w:rsid w:val="3F394823"/>
    <w:rsid w:val="40C82A55"/>
    <w:rsid w:val="41D096CB"/>
    <w:rsid w:val="422BF74A"/>
    <w:rsid w:val="43202554"/>
    <w:rsid w:val="43617973"/>
    <w:rsid w:val="438D7E35"/>
    <w:rsid w:val="442FB40D"/>
    <w:rsid w:val="44C249EE"/>
    <w:rsid w:val="44FB016D"/>
    <w:rsid w:val="45014D59"/>
    <w:rsid w:val="45552312"/>
    <w:rsid w:val="45735ECF"/>
    <w:rsid w:val="45BBA217"/>
    <w:rsid w:val="45FE2065"/>
    <w:rsid w:val="46115D40"/>
    <w:rsid w:val="469AD5B1"/>
    <w:rsid w:val="48580BBA"/>
    <w:rsid w:val="48594BD6"/>
    <w:rsid w:val="4968CA76"/>
    <w:rsid w:val="4B301C4E"/>
    <w:rsid w:val="4B7316E3"/>
    <w:rsid w:val="4B9B3778"/>
    <w:rsid w:val="4D560749"/>
    <w:rsid w:val="4D93B096"/>
    <w:rsid w:val="4E011F7C"/>
    <w:rsid w:val="4E268A4C"/>
    <w:rsid w:val="4E34F300"/>
    <w:rsid w:val="4E5B4D84"/>
    <w:rsid w:val="4E85F6D9"/>
    <w:rsid w:val="508D2535"/>
    <w:rsid w:val="509F0C95"/>
    <w:rsid w:val="518E2D15"/>
    <w:rsid w:val="523A0C5A"/>
    <w:rsid w:val="5276C09C"/>
    <w:rsid w:val="52E61E8D"/>
    <w:rsid w:val="543CA0D0"/>
    <w:rsid w:val="54430F3E"/>
    <w:rsid w:val="548512CE"/>
    <w:rsid w:val="5545070D"/>
    <w:rsid w:val="5637600E"/>
    <w:rsid w:val="5735034F"/>
    <w:rsid w:val="57F04262"/>
    <w:rsid w:val="57FC07E3"/>
    <w:rsid w:val="581A3A51"/>
    <w:rsid w:val="58CF5F4E"/>
    <w:rsid w:val="59853A12"/>
    <w:rsid w:val="5988EC40"/>
    <w:rsid w:val="59CA4EFE"/>
    <w:rsid w:val="59F23BF4"/>
    <w:rsid w:val="5AB8E1FB"/>
    <w:rsid w:val="5ADC68B3"/>
    <w:rsid w:val="5B50437C"/>
    <w:rsid w:val="5B935C98"/>
    <w:rsid w:val="5BAF0746"/>
    <w:rsid w:val="5C0DF261"/>
    <w:rsid w:val="5CC9EE61"/>
    <w:rsid w:val="5D888433"/>
    <w:rsid w:val="5DA01236"/>
    <w:rsid w:val="5F0B63A4"/>
    <w:rsid w:val="5F567624"/>
    <w:rsid w:val="5F67B324"/>
    <w:rsid w:val="5FF83C9D"/>
    <w:rsid w:val="602C4A61"/>
    <w:rsid w:val="6098CB00"/>
    <w:rsid w:val="621EFD39"/>
    <w:rsid w:val="625DBF03"/>
    <w:rsid w:val="626DDFFD"/>
    <w:rsid w:val="64075E77"/>
    <w:rsid w:val="640A24B3"/>
    <w:rsid w:val="65B087D8"/>
    <w:rsid w:val="6604CA0D"/>
    <w:rsid w:val="66185A09"/>
    <w:rsid w:val="6753DA8A"/>
    <w:rsid w:val="6761475D"/>
    <w:rsid w:val="6840CAA1"/>
    <w:rsid w:val="689659D7"/>
    <w:rsid w:val="68F454B3"/>
    <w:rsid w:val="6A589E2C"/>
    <w:rsid w:val="6AC7F228"/>
    <w:rsid w:val="6B94E18E"/>
    <w:rsid w:val="6C428CA4"/>
    <w:rsid w:val="6C94B9F1"/>
    <w:rsid w:val="6CCA3962"/>
    <w:rsid w:val="6D2C406C"/>
    <w:rsid w:val="6E7FAC21"/>
    <w:rsid w:val="6EBB80EC"/>
    <w:rsid w:val="6EE8CFA6"/>
    <w:rsid w:val="6FD971EC"/>
    <w:rsid w:val="702201A8"/>
    <w:rsid w:val="70755BEF"/>
    <w:rsid w:val="7088D30E"/>
    <w:rsid w:val="70BBAD11"/>
    <w:rsid w:val="710A7E0E"/>
    <w:rsid w:val="7221BDEC"/>
    <w:rsid w:val="7264C721"/>
    <w:rsid w:val="726757B2"/>
    <w:rsid w:val="72F3DDB6"/>
    <w:rsid w:val="732F2E4A"/>
    <w:rsid w:val="73DA7D10"/>
    <w:rsid w:val="742EBA83"/>
    <w:rsid w:val="74378AC7"/>
    <w:rsid w:val="744B220F"/>
    <w:rsid w:val="75196941"/>
    <w:rsid w:val="75269D37"/>
    <w:rsid w:val="75667C75"/>
    <w:rsid w:val="75C2EE80"/>
    <w:rsid w:val="75EB3DE5"/>
    <w:rsid w:val="75EF1509"/>
    <w:rsid w:val="75FC8A2E"/>
    <w:rsid w:val="763197B7"/>
    <w:rsid w:val="769A1BD4"/>
    <w:rsid w:val="769A4AEA"/>
    <w:rsid w:val="778F4D2F"/>
    <w:rsid w:val="7803C91F"/>
    <w:rsid w:val="7808AFAC"/>
    <w:rsid w:val="78D7DF4E"/>
    <w:rsid w:val="7988777A"/>
    <w:rsid w:val="79A4E600"/>
    <w:rsid w:val="7A3BC04F"/>
    <w:rsid w:val="7B50D385"/>
    <w:rsid w:val="7B9A2528"/>
    <w:rsid w:val="7BDF4F0E"/>
    <w:rsid w:val="7BF07FD1"/>
    <w:rsid w:val="7CF0155A"/>
    <w:rsid w:val="7CF4BFDE"/>
    <w:rsid w:val="7D233DC9"/>
    <w:rsid w:val="7D5DDAD7"/>
    <w:rsid w:val="7D76BA69"/>
    <w:rsid w:val="7E70DFD6"/>
    <w:rsid w:val="7E7876F0"/>
    <w:rsid w:val="7EB7D9CC"/>
    <w:rsid w:val="7ED018EF"/>
    <w:rsid w:val="7F3F5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3FCD"/>
  <w15:chartTrackingRefBased/>
  <w15:docId w15:val="{F474FF77-054C-4AD1-B2B9-7746B3D2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2E"/>
    <w:rPr>
      <w:rFonts w:eastAsiaTheme="majorEastAsia" w:cstheme="majorBidi"/>
      <w:color w:val="272727" w:themeColor="text1" w:themeTint="D8"/>
    </w:rPr>
  </w:style>
  <w:style w:type="paragraph" w:styleId="Title">
    <w:name w:val="Title"/>
    <w:basedOn w:val="Normal"/>
    <w:next w:val="Normal"/>
    <w:link w:val="TitleChar"/>
    <w:uiPriority w:val="10"/>
    <w:qFormat/>
    <w:rsid w:val="00E94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2E"/>
    <w:pPr>
      <w:spacing w:before="160"/>
      <w:jc w:val="center"/>
    </w:pPr>
    <w:rPr>
      <w:i/>
      <w:iCs/>
      <w:color w:val="404040" w:themeColor="text1" w:themeTint="BF"/>
    </w:rPr>
  </w:style>
  <w:style w:type="character" w:customStyle="1" w:styleId="QuoteChar">
    <w:name w:val="Quote Char"/>
    <w:basedOn w:val="DefaultParagraphFont"/>
    <w:link w:val="Quote"/>
    <w:uiPriority w:val="29"/>
    <w:rsid w:val="00E94A2E"/>
    <w:rPr>
      <w:i/>
      <w:iCs/>
      <w:color w:val="404040" w:themeColor="text1" w:themeTint="BF"/>
    </w:rPr>
  </w:style>
  <w:style w:type="paragraph" w:styleId="ListParagraph">
    <w:name w:val="List Paragraph"/>
    <w:basedOn w:val="Normal"/>
    <w:uiPriority w:val="34"/>
    <w:qFormat/>
    <w:rsid w:val="00E94A2E"/>
    <w:pPr>
      <w:ind w:left="720"/>
      <w:contextualSpacing/>
    </w:pPr>
  </w:style>
  <w:style w:type="character" w:styleId="IntenseEmphasis">
    <w:name w:val="Intense Emphasis"/>
    <w:basedOn w:val="DefaultParagraphFont"/>
    <w:uiPriority w:val="21"/>
    <w:qFormat/>
    <w:rsid w:val="00E94A2E"/>
    <w:rPr>
      <w:i/>
      <w:iCs/>
      <w:color w:val="0F4761" w:themeColor="accent1" w:themeShade="BF"/>
    </w:rPr>
  </w:style>
  <w:style w:type="paragraph" w:styleId="IntenseQuote">
    <w:name w:val="Intense Quote"/>
    <w:basedOn w:val="Normal"/>
    <w:next w:val="Normal"/>
    <w:link w:val="IntenseQuoteChar"/>
    <w:uiPriority w:val="30"/>
    <w:qFormat/>
    <w:rsid w:val="00E94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2E"/>
    <w:rPr>
      <w:i/>
      <w:iCs/>
      <w:color w:val="0F4761" w:themeColor="accent1" w:themeShade="BF"/>
    </w:rPr>
  </w:style>
  <w:style w:type="character" w:styleId="IntenseReference">
    <w:name w:val="Intense Reference"/>
    <w:basedOn w:val="DefaultParagraphFont"/>
    <w:uiPriority w:val="32"/>
    <w:qFormat/>
    <w:rsid w:val="00E94A2E"/>
    <w:rPr>
      <w:b/>
      <w:bCs/>
      <w:smallCaps/>
      <w:color w:val="0F4761" w:themeColor="accent1" w:themeShade="BF"/>
      <w:spacing w:val="5"/>
    </w:rPr>
  </w:style>
  <w:style w:type="character" w:styleId="Hyperlink">
    <w:name w:val="Hyperlink"/>
    <w:basedOn w:val="DefaultParagraphFont"/>
    <w:uiPriority w:val="99"/>
    <w:unhideWhenUsed/>
    <w:rsid w:val="001C245D"/>
    <w:rPr>
      <w:color w:val="467886" w:themeColor="hyperlink"/>
      <w:u w:val="single"/>
    </w:rPr>
  </w:style>
  <w:style w:type="character" w:styleId="UnresolvedMention">
    <w:name w:val="Unresolved Mention"/>
    <w:basedOn w:val="DefaultParagraphFont"/>
    <w:uiPriority w:val="99"/>
    <w:semiHidden/>
    <w:unhideWhenUsed/>
    <w:rsid w:val="001C245D"/>
    <w:rPr>
      <w:color w:val="605E5C"/>
      <w:shd w:val="clear" w:color="auto" w:fill="E1DFDD"/>
    </w:rPr>
  </w:style>
  <w:style w:type="paragraph" w:styleId="Header">
    <w:name w:val="header"/>
    <w:basedOn w:val="Normal"/>
    <w:uiPriority w:val="99"/>
    <w:unhideWhenUsed/>
    <w:rsid w:val="6753DA8A"/>
    <w:pPr>
      <w:tabs>
        <w:tab w:val="center" w:pos="4680"/>
        <w:tab w:val="right" w:pos="9360"/>
      </w:tabs>
      <w:spacing w:after="0" w:line="240" w:lineRule="auto"/>
    </w:pPr>
  </w:style>
  <w:style w:type="paragraph" w:styleId="Footer">
    <w:name w:val="footer"/>
    <w:basedOn w:val="Normal"/>
    <w:uiPriority w:val="99"/>
    <w:unhideWhenUsed/>
    <w:rsid w:val="6753DA8A"/>
    <w:pPr>
      <w:tabs>
        <w:tab w:val="center" w:pos="4680"/>
        <w:tab w:val="right" w:pos="9360"/>
      </w:tabs>
      <w:spacing w:after="0" w:line="240" w:lineRule="auto"/>
    </w:pPr>
  </w:style>
  <w:style w:type="paragraph" w:styleId="NoSpacing">
    <w:name w:val="No Spacing"/>
    <w:uiPriority w:val="1"/>
    <w:qFormat/>
    <w:rsid w:val="6753DA8A"/>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getspoonfed.com/1385/lancaster-univers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i.getspoonfed.com/1385/lancaster-universit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at@lancaster.ac.uk" TargetMode="External"/><Relationship Id="rId4" Type="http://schemas.openxmlformats.org/officeDocument/2006/relationships/webSettings" Target="webSettings.xml"/><Relationship Id="rId9" Type="http://schemas.openxmlformats.org/officeDocument/2006/relationships/hyperlink" Target="https://www.lancaster.ac.uk/privacy/lancaster-conferences-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9542</Characters>
  <Application>Microsoft Office Word</Application>
  <DocSecurity>0</DocSecurity>
  <Lines>79</Lines>
  <Paragraphs>22</Paragraphs>
  <ScaleCrop>false</ScaleCrop>
  <Company>Lancaster University</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Prendergast, Tracy</dc:creator>
  <cp:keywords/>
  <dc:description/>
  <cp:lastModifiedBy>Prendergast, Tracy</cp:lastModifiedBy>
  <cp:revision>116</cp:revision>
  <dcterms:created xsi:type="dcterms:W3CDTF">2025-10-28T14:09:00Z</dcterms:created>
  <dcterms:modified xsi:type="dcterms:W3CDTF">2026-04-08T13:34:00Z</dcterms:modified>
</cp:coreProperties>
</file>