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06326423"/>
        <w:docPartObj>
          <w:docPartGallery w:val="Cover Pages"/>
          <w:docPartUnique/>
        </w:docPartObj>
      </w:sdtPr>
      <w:sdtContent>
        <w:p w14:paraId="11387CD3" w14:textId="24BD515A" w:rsidR="000A2116" w:rsidRDefault="00007C2F">
          <w:r>
            <w:rPr>
              <w:noProof/>
            </w:rPr>
            <w:drawing>
              <wp:inline distT="0" distB="0" distL="0" distR="0" wp14:anchorId="45D7ADF4" wp14:editId="4E42141D">
                <wp:extent cx="1662430" cy="1028700"/>
                <wp:effectExtent l="0" t="0" r="0" b="0"/>
                <wp:docPr id="1467141153" name="Picture 1" descr="Lancaster Universit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41153" name="Picture 1" descr="Lancaster University logo">
                          <a:extLst>
                            <a:ext uri="{C183D7F6-B498-43B3-948B-1728B52AA6E4}">
                              <adec:decorative xmlns:adec="http://schemas.microsoft.com/office/drawing/2017/decorative" val="0"/>
                            </a:ext>
                          </a:extLst>
                        </pic:cNvPr>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662430" cy="1028700"/>
                        </a:xfrm>
                        <a:prstGeom prst="rect">
                          <a:avLst/>
                        </a:prstGeom>
                      </pic:spPr>
                    </pic:pic>
                  </a:graphicData>
                </a:graphic>
              </wp:inline>
            </w:drawing>
          </w:r>
          <w:r w:rsidR="000A2116">
            <w:rPr>
              <w:noProof/>
            </w:rPr>
            <mc:AlternateContent>
              <mc:Choice Requires="wpg">
                <w:drawing>
                  <wp:anchor distT="0" distB="0" distL="114300" distR="114300" simplePos="0" relativeHeight="251659264" behindDoc="1" locked="0" layoutInCell="1" allowOverlap="1" wp14:anchorId="3F195849" wp14:editId="0C15D65C">
                    <wp:simplePos x="0" y="0"/>
                    <wp:positionH relativeFrom="page">
                      <wp:align>center</wp:align>
                    </wp:positionH>
                    <wp:positionV relativeFrom="page">
                      <wp:align>center</wp:align>
                    </wp:positionV>
                    <wp:extent cx="6864824" cy="9123528"/>
                    <wp:effectExtent l="0" t="0" r="18415" b="0"/>
                    <wp:wrapNone/>
                    <wp:docPr id="193"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5EFA8" w14:textId="4F49B249" w:rsidR="000A2116" w:rsidRDefault="000A2116" w:rsidP="000A2116">
                                  <w:pPr>
                                    <w:pStyle w:val="NoSpacing"/>
                                    <w:spacing w:before="120"/>
                                    <w:rPr>
                                      <w:color w:val="FFFFFF" w:themeColor="background1"/>
                                    </w:rPr>
                                  </w:pPr>
                                </w:p>
                                <w:p w14:paraId="5157D466" w14:textId="06520F83" w:rsidR="000A2116" w:rsidRDefault="00007C2F">
                                  <w:pPr>
                                    <w:pStyle w:val="NoSpacing"/>
                                    <w:spacing w:before="120"/>
                                    <w:jc w:val="center"/>
                                    <w:rPr>
                                      <w:color w:val="FFFFFF" w:themeColor="background1"/>
                                    </w:rPr>
                                  </w:pPr>
                                  <w:r>
                                    <w:rPr>
                                      <w:caps/>
                                      <w:color w:val="FFFFFF" w:themeColor="background1"/>
                                    </w:rPr>
                                    <w:t>2024/25</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inorEastAsia"/>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05F50DF3" w14:textId="42F4EB45" w:rsidR="000A2116" w:rsidRPr="000A2116" w:rsidRDefault="000A2116" w:rsidP="000A2116">
                                      <w:pPr>
                                        <w:pStyle w:val="Title"/>
                                        <w:rPr>
                                          <w:caps/>
                                          <w:color w:val="B5121B" w:themeColor="accent1"/>
                                          <w:sz w:val="72"/>
                                          <w:szCs w:val="72"/>
                                        </w:rPr>
                                      </w:pPr>
                                      <w:r>
                                        <w:rPr>
                                          <w:rFonts w:eastAsiaTheme="minorEastAsia"/>
                                        </w:rPr>
                                        <w:t>B</w:t>
                                      </w:r>
                                      <w:r w:rsidRPr="000A2116">
                                        <w:rPr>
                                          <w:rFonts w:eastAsiaTheme="minorEastAsia"/>
                                        </w:rPr>
                                        <w:t>randed merchandise guidelines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F195849" id="Group 198" o:spid="_x0000_s1026" alt="&quot;&quot;"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" fillcolor="white [3212]" strokecolor="white [3212]"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b5121b [3204]" stroked="f" strokeweight="1pt">
                      <v:textbox inset="36pt,57.6pt,36pt,36pt">
                        <w:txbxContent>
                          <w:p w14:paraId="53D5EFA8" w14:textId="4F49B249" w:rsidR="000A2116" w:rsidRDefault="000A2116" w:rsidP="000A2116">
                            <w:pPr>
                              <w:pStyle w:val="NoSpacing"/>
                              <w:spacing w:before="120"/>
                              <w:rPr>
                                <w:color w:val="FFFFFF" w:themeColor="background1"/>
                              </w:rPr>
                            </w:pPr>
                          </w:p>
                          <w:p w14:paraId="5157D466" w14:textId="06520F83" w:rsidR="000A2116" w:rsidRDefault="00007C2F">
                            <w:pPr>
                              <w:pStyle w:val="NoSpacing"/>
                              <w:spacing w:before="120"/>
                              <w:jc w:val="center"/>
                              <w:rPr>
                                <w:color w:val="FFFFFF" w:themeColor="background1"/>
                              </w:rPr>
                            </w:pPr>
                            <w:r>
                              <w:rPr>
                                <w:caps/>
                                <w:color w:val="FFFFFF" w:themeColor="background1"/>
                              </w:rPr>
                              <w:t>2024/25</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eastAsiaTheme="minorEastAsia"/>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05F50DF3" w14:textId="42F4EB45" w:rsidR="000A2116" w:rsidRPr="000A2116" w:rsidRDefault="000A2116" w:rsidP="000A2116">
                                <w:pPr>
                                  <w:pStyle w:val="Title"/>
                                  <w:rPr>
                                    <w:caps/>
                                    <w:color w:val="B5121B" w:themeColor="accent1"/>
                                    <w:sz w:val="72"/>
                                    <w:szCs w:val="72"/>
                                  </w:rPr>
                                </w:pPr>
                                <w:r>
                                  <w:rPr>
                                    <w:rFonts w:eastAsiaTheme="minorEastAsia"/>
                                  </w:rPr>
                                  <w:t>B</w:t>
                                </w:r>
                                <w:r w:rsidRPr="000A2116">
                                  <w:rPr>
                                    <w:rFonts w:eastAsiaTheme="minorEastAsia"/>
                                  </w:rPr>
                                  <w:t>randed merchandise guidelines</w:t>
                                </w:r>
                              </w:p>
                            </w:sdtContent>
                          </w:sdt>
                        </w:txbxContent>
                      </v:textbox>
                    </v:shape>
                    <w10:wrap anchorx="page" anchory="page"/>
                  </v:group>
                </w:pict>
              </mc:Fallback>
            </mc:AlternateContent>
          </w:r>
        </w:p>
        <w:p w14:paraId="3929E5E2" w14:textId="3590251D" w:rsidR="00AD6006" w:rsidRPr="00AD6006" w:rsidRDefault="000A2116" w:rsidP="00AD6006">
          <w:r>
            <w:br w:type="page"/>
          </w:r>
        </w:p>
      </w:sdtContent>
    </w:sdt>
    <w:p w14:paraId="1764EDE3" w14:textId="60A29012" w:rsidR="00AD6006" w:rsidRPr="00AD6006" w:rsidRDefault="005A1357" w:rsidP="005A1357">
      <w:pPr>
        <w:pStyle w:val="Heading1"/>
      </w:pPr>
      <w:r>
        <w:lastRenderedPageBreak/>
        <w:t>Branded merchandise guidelines</w:t>
      </w:r>
    </w:p>
    <w:p w14:paraId="1606EEB1" w14:textId="77777777" w:rsidR="00AD6006" w:rsidRPr="00AD6006" w:rsidRDefault="00AD6006" w:rsidP="00657007">
      <w:r w:rsidRPr="00AD6006">
        <w:t xml:space="preserve">In line with sustainability being one of Lancaster University’s key values, this should be considered in all marketing and events at the University. </w:t>
      </w:r>
    </w:p>
    <w:p w14:paraId="22FFABE2" w14:textId="77777777" w:rsidR="00AD6006" w:rsidRPr="00AD6006" w:rsidRDefault="00AD6006" w:rsidP="00657007">
      <w:r w:rsidRPr="00AD6006">
        <w:t>When it comes to branded merchandise, these are the three key questions to consider:</w:t>
      </w:r>
    </w:p>
    <w:p w14:paraId="4571BDB1" w14:textId="77777777" w:rsidR="00AD6006" w:rsidRPr="00AD6006" w:rsidRDefault="00AD6006" w:rsidP="00657007">
      <w:pPr>
        <w:pStyle w:val="ListParagraph"/>
        <w:numPr>
          <w:ilvl w:val="0"/>
          <w:numId w:val="2"/>
        </w:numPr>
      </w:pPr>
      <w:r w:rsidRPr="00AD6006">
        <w:t xml:space="preserve">Before you order, consider whether giving away items is essential. Instead of Open Day event freebies or visitor gifts, pledge to the student hardship fund or commit to planting a tree on campus. </w:t>
      </w:r>
    </w:p>
    <w:p w14:paraId="3786F8CE" w14:textId="77777777" w:rsidR="00AD6006" w:rsidRPr="00AD6006" w:rsidRDefault="00AD6006" w:rsidP="00657007">
      <w:pPr>
        <w:pStyle w:val="ListParagraph"/>
        <w:numPr>
          <w:ilvl w:val="0"/>
          <w:numId w:val="2"/>
        </w:numPr>
      </w:pPr>
      <w:r w:rsidRPr="00AD6006">
        <w:t>Alongside the donation ideas mentioned above, the University Food &amp; Dining Team can also make branded biscuits for an event. Order these through catering. These are made on-site and can feature a logo or design on top.</w:t>
      </w:r>
    </w:p>
    <w:p w14:paraId="569320B7" w14:textId="5003D7F1" w:rsidR="000A2116" w:rsidRDefault="00AD6006" w:rsidP="00657007">
      <w:pPr>
        <w:pStyle w:val="ListParagraph"/>
        <w:numPr>
          <w:ilvl w:val="0"/>
          <w:numId w:val="2"/>
        </w:numPr>
      </w:pPr>
      <w:r w:rsidRPr="00AD6006">
        <w:t>Consider the environmental/ethical impact of your product choice. The design should be kept generic so you can use it at other events too and avoid waste. Make it something that they will use – and not throw away. Everything must have sustainable credentials.</w:t>
      </w:r>
    </w:p>
    <w:p w14:paraId="12D9E4D3" w14:textId="77777777" w:rsidR="00AD6006" w:rsidRDefault="00AD6006" w:rsidP="00AD6006"/>
    <w:p w14:paraId="17A34E56" w14:textId="33970B8E" w:rsidR="00F440B6" w:rsidRPr="00F440B6" w:rsidRDefault="00F440B6" w:rsidP="005A1357">
      <w:pPr>
        <w:pStyle w:val="Heading2"/>
      </w:pPr>
      <w:r>
        <w:t>How to order</w:t>
      </w:r>
    </w:p>
    <w:p w14:paraId="6D2C7D1C" w14:textId="0A814C78" w:rsidR="00F440B6" w:rsidRPr="00F440B6" w:rsidRDefault="00F440B6" w:rsidP="00657007">
      <w:r w:rsidRPr="00F440B6">
        <w:t xml:space="preserve">Over 50% of the University’s carbon emissions come from goods and services we buy, so the Procurement Team have worked with the below two suppliers to ensure their sustainability credentials. Avoid choosing other online suppliers as we cannot vouch for their ethical credentials. </w:t>
      </w:r>
    </w:p>
    <w:p w14:paraId="473ECB7A" w14:textId="614B82D7" w:rsidR="005A1357" w:rsidRPr="005A1357" w:rsidRDefault="00F440B6" w:rsidP="00657007">
      <w:r w:rsidRPr="00F440B6">
        <w:t xml:space="preserve">Allwag Branded Merchandise - </w:t>
      </w:r>
      <w:hyperlink r:id="rId7" w:history="1">
        <w:r w:rsidR="005A1357" w:rsidRPr="00311A6D">
          <w:rPr>
            <w:rStyle w:val="Hyperlink"/>
          </w:rPr>
          <w:t>sales@allwag.co.uk</w:t>
        </w:r>
      </w:hyperlink>
    </w:p>
    <w:p w14:paraId="31BA6E3F" w14:textId="3759B941" w:rsidR="005A1357" w:rsidRDefault="005A1357" w:rsidP="00657007">
      <w:r w:rsidRPr="005A1357">
        <w:t xml:space="preserve">Promotional Gods (Lancaster) - </w:t>
      </w:r>
      <w:hyperlink r:id="rId8" w:history="1">
        <w:r w:rsidRPr="00311A6D">
          <w:rPr>
            <w:rStyle w:val="Hyperlink"/>
          </w:rPr>
          <w:t>sales@promotionalgods.co.uk</w:t>
        </w:r>
      </w:hyperlink>
      <w:r>
        <w:t xml:space="preserve"> </w:t>
      </w:r>
    </w:p>
    <w:p w14:paraId="0177DDB8" w14:textId="77777777" w:rsidR="005A561A" w:rsidRDefault="005A561A" w:rsidP="005A1357"/>
    <w:p w14:paraId="7B83AD09" w14:textId="77B9E956" w:rsidR="005A561A" w:rsidRDefault="005A561A" w:rsidP="00C444F0">
      <w:pPr>
        <w:pStyle w:val="Heading2"/>
      </w:pPr>
      <w:r>
        <w:t>Products – merchandise</w:t>
      </w:r>
    </w:p>
    <w:p w14:paraId="14F53A4A" w14:textId="6D56D58D" w:rsidR="0075244C" w:rsidRDefault="003F22FD" w:rsidP="0075244C">
      <w:r>
        <w:t>All the products shown below are available to view in ReStore and can be ordered from Allwag</w:t>
      </w:r>
      <w:r w:rsidR="00620283">
        <w:t xml:space="preserve"> (except the stickers). The duck shown below is the only version that should be ordered and is only available through Allwag. </w:t>
      </w:r>
    </w:p>
    <w:p w14:paraId="35FAD2D1" w14:textId="0BDDD26E" w:rsidR="008C1252" w:rsidRPr="0075244C" w:rsidRDefault="008C1252" w:rsidP="0075244C">
      <w:r>
        <w:t xml:space="preserve">All the items below have been carefully chosen for </w:t>
      </w:r>
      <w:r w:rsidR="006534B5">
        <w:t>their sustainable credentials</w:t>
      </w:r>
      <w:r w:rsidR="00DE2706">
        <w:t xml:space="preserve"> as they are either made from recycled materials or are </w:t>
      </w:r>
      <w:r w:rsidR="00020EFC">
        <w:t>biodegradable.</w:t>
      </w:r>
    </w:p>
    <w:p w14:paraId="2B848C25" w14:textId="4E14026C" w:rsidR="0075244C" w:rsidRPr="003F22FD" w:rsidRDefault="0075244C" w:rsidP="0075244C">
      <w:r w:rsidRPr="0075244C">
        <w:t xml:space="preserve">If you have any questions or feedback, please email </w:t>
      </w:r>
      <w:r w:rsidR="001A4D71">
        <w:t>marketing-office</w:t>
      </w:r>
      <w:r w:rsidRPr="0075244C">
        <w:t>@lancaster.ac.uk</w:t>
      </w:r>
    </w:p>
    <w:p w14:paraId="47E7A72F" w14:textId="15BD5039" w:rsidR="005A561A" w:rsidRDefault="00C444F0" w:rsidP="005A1357">
      <w:r>
        <w:rPr>
          <w:noProof/>
        </w:rPr>
        <w:lastRenderedPageBreak/>
        <w:drawing>
          <wp:inline distT="0" distB="0" distL="0" distR="0" wp14:anchorId="2D9CD383" wp14:editId="276DA5D5">
            <wp:extent cx="5486400" cy="3200400"/>
            <wp:effectExtent l="0" t="0" r="19050" b="0"/>
            <wp:docPr id="1920683556" name="Diagram 4" descr="Selection on branded merchandise products available. Details on each item available individuall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E35CF7C" w14:textId="1D8C0F9E" w:rsidR="00C929D4" w:rsidRPr="00C929D4" w:rsidRDefault="009B201D" w:rsidP="00C929D4">
      <w:pPr>
        <w:pStyle w:val="Heading2"/>
      </w:pPr>
      <w:r>
        <w:t>Products – VIP gifts</w:t>
      </w:r>
    </w:p>
    <w:p w14:paraId="76CC7831" w14:textId="41F6273B" w:rsidR="00C929D4" w:rsidRDefault="00C929D4" w:rsidP="00C929D4">
      <w:r w:rsidRPr="00C929D4">
        <w:t xml:space="preserve">We have a small range of VIP gifts that you can see in the ReStore Lancaster shop on campus. These can be ordered through Allwag - or speak to Emily Rawcliffe in ReStore for stock on campus. </w:t>
      </w:r>
      <w:r>
        <w:t>You can also see</w:t>
      </w:r>
      <w:r w:rsidRPr="00C929D4">
        <w:t xml:space="preserve"> our range of </w:t>
      </w:r>
      <w:r w:rsidR="009056B1" w:rsidRPr="00C929D4">
        <w:t>locally made</w:t>
      </w:r>
      <w:r w:rsidRPr="00C929D4">
        <w:t xml:space="preserve"> design-led merchandise</w:t>
      </w:r>
      <w:r>
        <w:t>, available in ReStore.</w:t>
      </w:r>
    </w:p>
    <w:p w14:paraId="296801C6" w14:textId="77777777" w:rsidR="00C929D4" w:rsidRPr="00C929D4" w:rsidRDefault="00C929D4" w:rsidP="00C929D4"/>
    <w:p w14:paraId="1A0C7C05" w14:textId="217C82D8" w:rsidR="009B201D" w:rsidRDefault="009B201D" w:rsidP="009B201D">
      <w:r>
        <w:rPr>
          <w:noProof/>
        </w:rPr>
        <w:drawing>
          <wp:inline distT="0" distB="0" distL="0" distR="0" wp14:anchorId="40B46E1D" wp14:editId="21536178">
            <wp:extent cx="5486400" cy="3200400"/>
            <wp:effectExtent l="0" t="0" r="0" b="38100"/>
            <wp:docPr id="1294803497" name="Diagram 5" descr="Selection on branded merchandise products available. Details on each item available individuall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B26748D" w14:textId="77777777" w:rsidR="002B1114" w:rsidRDefault="002B1114" w:rsidP="009B201D"/>
    <w:p w14:paraId="4015E1AE" w14:textId="33EF3D6E" w:rsidR="002B1114" w:rsidRDefault="002B1114" w:rsidP="002B1114">
      <w:pPr>
        <w:pStyle w:val="Heading2"/>
      </w:pPr>
      <w:r>
        <w:lastRenderedPageBreak/>
        <w:t>Products – clothing</w:t>
      </w:r>
    </w:p>
    <w:p w14:paraId="17792352" w14:textId="5E20BEC4" w:rsidR="001D2923" w:rsidRDefault="001D2923" w:rsidP="001D2923">
      <w:r>
        <w:t>When requesting branded clothing items, please consider the following:</w:t>
      </w:r>
    </w:p>
    <w:p w14:paraId="16AAC878" w14:textId="4E976408" w:rsidR="001D2923" w:rsidRDefault="001D2923" w:rsidP="001D2923">
      <w:pPr>
        <w:pStyle w:val="ListParagraph"/>
        <w:numPr>
          <w:ilvl w:val="0"/>
          <w:numId w:val="3"/>
        </w:numPr>
      </w:pPr>
      <w:r>
        <w:t xml:space="preserve">Try not to use specific wording on the items so that it can be reused as much as possible. </w:t>
      </w:r>
    </w:p>
    <w:p w14:paraId="1A67C313" w14:textId="77777777" w:rsidR="001D2923" w:rsidRPr="001D2923" w:rsidRDefault="001D2923" w:rsidP="001D2923">
      <w:pPr>
        <w:pStyle w:val="ListParagraph"/>
        <w:numPr>
          <w:ilvl w:val="0"/>
          <w:numId w:val="3"/>
        </w:numPr>
      </w:pPr>
      <w:r w:rsidRPr="001D2923">
        <w:t>The design will be the university logo embroidered on the front left chest and a 1 colour print on the back.</w:t>
      </w:r>
    </w:p>
    <w:p w14:paraId="2999D12A" w14:textId="1DA76CE8" w:rsidR="001D2923" w:rsidRPr="001D2923" w:rsidRDefault="001D2923" w:rsidP="00CD4185">
      <w:pPr>
        <w:pStyle w:val="ListParagraph"/>
        <w:numPr>
          <w:ilvl w:val="0"/>
          <w:numId w:val="3"/>
        </w:numPr>
      </w:pPr>
      <w:r>
        <w:t>Clothing items must be</w:t>
      </w:r>
      <w:r w:rsidRPr="001D2923">
        <w:t xml:space="preserve"> </w:t>
      </w:r>
      <w:r w:rsidR="00CD4185">
        <w:t xml:space="preserve">made </w:t>
      </w:r>
      <w:r w:rsidRPr="001D2923">
        <w:t xml:space="preserve">in white, black, red, light grey and dark grey </w:t>
      </w:r>
      <w:r w:rsidR="00CD4185">
        <w:t xml:space="preserve">to be </w:t>
      </w:r>
      <w:proofErr w:type="gramStart"/>
      <w:r w:rsidR="00CD4185">
        <w:t>similar to</w:t>
      </w:r>
      <w:proofErr w:type="gramEnd"/>
      <w:r w:rsidR="00CD4185">
        <w:t xml:space="preserve"> the University colour palette.</w:t>
      </w:r>
    </w:p>
    <w:p w14:paraId="21DAE9EE" w14:textId="167E6B77" w:rsidR="002B1114" w:rsidRDefault="001D2923" w:rsidP="002B1114">
      <w:pPr>
        <w:pStyle w:val="ListParagraph"/>
        <w:numPr>
          <w:ilvl w:val="0"/>
          <w:numId w:val="3"/>
        </w:numPr>
      </w:pPr>
      <w:r w:rsidRPr="001D2923">
        <w:t>All clothing should be organic cotton or sustainable cotton wherever possible</w:t>
      </w:r>
      <w:r w:rsidR="00CD4185">
        <w:t xml:space="preserve">. </w:t>
      </w:r>
    </w:p>
    <w:p w14:paraId="45F8BE6B" w14:textId="77777777" w:rsidR="00E92B4F" w:rsidRPr="001D2923" w:rsidRDefault="00E92B4F" w:rsidP="00E92B4F">
      <w:pPr>
        <w:pStyle w:val="ListParagraph"/>
        <w:numPr>
          <w:ilvl w:val="0"/>
          <w:numId w:val="3"/>
        </w:numPr>
      </w:pPr>
      <w:r w:rsidRPr="001D2923">
        <w:t xml:space="preserve">Available in white, black, red, light grey and dark grey </w:t>
      </w:r>
    </w:p>
    <w:p w14:paraId="22C4F0B1" w14:textId="77777777" w:rsidR="00835A5A" w:rsidRDefault="00E92B4F" w:rsidP="00835A5A">
      <w:pPr>
        <w:keepNext/>
      </w:pPr>
      <w:r>
        <w:rPr>
          <w:noProof/>
        </w:rPr>
        <w:drawing>
          <wp:inline distT="0" distB="0" distL="0" distR="0" wp14:anchorId="6F04DDAF" wp14:editId="34B421A5">
            <wp:extent cx="5708276" cy="4625788"/>
            <wp:effectExtent l="0" t="0" r="6985" b="3810"/>
            <wp:docPr id="167124256" name="Picture 7" descr="Examples of staff branded clothing. There is a black hoody, black polo shirt and black t-shirt - all with the Lancaster University logo to the left chest and the word Staff on the back of th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4256" name="Picture 7" descr="Examples of staff branded clothing. There is a black hoody, black polo shirt and black t-shirt - all with the Lancaster University logo to the left chest and the word Staff on the back of the item."/>
                    <pic:cNvPicPr/>
                  </pic:nvPicPr>
                  <pic:blipFill>
                    <a:blip r:embed="rId19">
                      <a:extLst>
                        <a:ext uri="{28A0092B-C50C-407E-A947-70E740481C1C}">
                          <a14:useLocalDpi xmlns:a14="http://schemas.microsoft.com/office/drawing/2010/main" val="0"/>
                        </a:ext>
                      </a:extLst>
                    </a:blip>
                    <a:stretch>
                      <a:fillRect/>
                    </a:stretch>
                  </pic:blipFill>
                  <pic:spPr>
                    <a:xfrm>
                      <a:off x="0" y="0"/>
                      <a:ext cx="5708276" cy="4625788"/>
                    </a:xfrm>
                    <a:prstGeom prst="rect">
                      <a:avLst/>
                    </a:prstGeom>
                  </pic:spPr>
                </pic:pic>
              </a:graphicData>
            </a:graphic>
          </wp:inline>
        </w:drawing>
      </w:r>
    </w:p>
    <w:p w14:paraId="51C72FE1" w14:textId="77EEECD0" w:rsidR="00CD4185" w:rsidRPr="002B1114" w:rsidRDefault="00835A5A" w:rsidP="00835A5A">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Example of branded clothing items for staff at an event</w:t>
      </w:r>
    </w:p>
    <w:sectPr w:rsidR="00CD4185" w:rsidRPr="002B1114" w:rsidSect="000A2116">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A5255"/>
    <w:multiLevelType w:val="hybridMultilevel"/>
    <w:tmpl w:val="AACE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8D4424"/>
    <w:multiLevelType w:val="hybridMultilevel"/>
    <w:tmpl w:val="5C581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354270"/>
    <w:multiLevelType w:val="hybridMultilevel"/>
    <w:tmpl w:val="EE443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8360622">
    <w:abstractNumId w:val="0"/>
  </w:num>
  <w:num w:numId="2" w16cid:durableId="278686261">
    <w:abstractNumId w:val="2"/>
  </w:num>
  <w:num w:numId="3" w16cid:durableId="13496792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116"/>
    <w:rsid w:val="00007C2F"/>
    <w:rsid w:val="00020EFC"/>
    <w:rsid w:val="00092723"/>
    <w:rsid w:val="000A2116"/>
    <w:rsid w:val="00184DC7"/>
    <w:rsid w:val="001A4D71"/>
    <w:rsid w:val="001D2923"/>
    <w:rsid w:val="00223D7F"/>
    <w:rsid w:val="002B1114"/>
    <w:rsid w:val="0036783D"/>
    <w:rsid w:val="003A6DCC"/>
    <w:rsid w:val="003B7A33"/>
    <w:rsid w:val="003F22FD"/>
    <w:rsid w:val="0058063E"/>
    <w:rsid w:val="00585BE0"/>
    <w:rsid w:val="005A1357"/>
    <w:rsid w:val="005A561A"/>
    <w:rsid w:val="00620283"/>
    <w:rsid w:val="006249D5"/>
    <w:rsid w:val="006534B5"/>
    <w:rsid w:val="00657007"/>
    <w:rsid w:val="0075244C"/>
    <w:rsid w:val="00796107"/>
    <w:rsid w:val="00835A5A"/>
    <w:rsid w:val="008C1252"/>
    <w:rsid w:val="009056B1"/>
    <w:rsid w:val="0096408B"/>
    <w:rsid w:val="009B201D"/>
    <w:rsid w:val="009E38B6"/>
    <w:rsid w:val="00A03A51"/>
    <w:rsid w:val="00A26812"/>
    <w:rsid w:val="00A559FD"/>
    <w:rsid w:val="00AD6006"/>
    <w:rsid w:val="00B5440D"/>
    <w:rsid w:val="00C06CCE"/>
    <w:rsid w:val="00C444F0"/>
    <w:rsid w:val="00C929D4"/>
    <w:rsid w:val="00CA63AD"/>
    <w:rsid w:val="00CD4185"/>
    <w:rsid w:val="00DC4866"/>
    <w:rsid w:val="00DE2706"/>
    <w:rsid w:val="00E15C23"/>
    <w:rsid w:val="00E90F9D"/>
    <w:rsid w:val="00E92B4F"/>
    <w:rsid w:val="00EA1A66"/>
    <w:rsid w:val="00EE7982"/>
    <w:rsid w:val="00F270F7"/>
    <w:rsid w:val="00F32C44"/>
    <w:rsid w:val="00F440B6"/>
    <w:rsid w:val="00F72B97"/>
    <w:rsid w:val="00FB5332"/>
    <w:rsid w:val="00FF0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A1F2E"/>
  <w15:chartTrackingRefBased/>
  <w15:docId w15:val="{7BA7C991-F01C-4EFE-A950-E0B9257A6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116"/>
    <w:pPr>
      <w:keepNext/>
      <w:keepLines/>
      <w:spacing w:before="360" w:after="80"/>
      <w:outlineLvl w:val="0"/>
    </w:pPr>
    <w:rPr>
      <w:rFonts w:asciiTheme="majorHAnsi" w:eastAsiaTheme="majorEastAsia" w:hAnsiTheme="majorHAnsi" w:cstheme="majorBidi"/>
      <w:color w:val="870D14" w:themeColor="accent1" w:themeShade="BF"/>
      <w:sz w:val="40"/>
      <w:szCs w:val="40"/>
    </w:rPr>
  </w:style>
  <w:style w:type="paragraph" w:styleId="Heading2">
    <w:name w:val="heading 2"/>
    <w:basedOn w:val="Normal"/>
    <w:next w:val="Normal"/>
    <w:link w:val="Heading2Char"/>
    <w:uiPriority w:val="9"/>
    <w:unhideWhenUsed/>
    <w:qFormat/>
    <w:rsid w:val="000A2116"/>
    <w:pPr>
      <w:keepNext/>
      <w:keepLines/>
      <w:spacing w:before="160" w:after="80"/>
      <w:outlineLvl w:val="1"/>
    </w:pPr>
    <w:rPr>
      <w:rFonts w:asciiTheme="majorHAnsi" w:eastAsiaTheme="majorEastAsia" w:hAnsiTheme="majorHAnsi" w:cstheme="majorBidi"/>
      <w:color w:val="870D14" w:themeColor="accent1" w:themeShade="BF"/>
      <w:sz w:val="32"/>
      <w:szCs w:val="32"/>
    </w:rPr>
  </w:style>
  <w:style w:type="paragraph" w:styleId="Heading3">
    <w:name w:val="heading 3"/>
    <w:basedOn w:val="Normal"/>
    <w:next w:val="Normal"/>
    <w:link w:val="Heading3Char"/>
    <w:uiPriority w:val="9"/>
    <w:semiHidden/>
    <w:unhideWhenUsed/>
    <w:qFormat/>
    <w:rsid w:val="000A2116"/>
    <w:pPr>
      <w:keepNext/>
      <w:keepLines/>
      <w:spacing w:before="160" w:after="80"/>
      <w:outlineLvl w:val="2"/>
    </w:pPr>
    <w:rPr>
      <w:rFonts w:eastAsiaTheme="majorEastAsia" w:cstheme="majorBidi"/>
      <w:color w:val="870D14" w:themeColor="accent1" w:themeShade="BF"/>
      <w:sz w:val="28"/>
      <w:szCs w:val="28"/>
    </w:rPr>
  </w:style>
  <w:style w:type="paragraph" w:styleId="Heading4">
    <w:name w:val="heading 4"/>
    <w:basedOn w:val="Normal"/>
    <w:next w:val="Normal"/>
    <w:link w:val="Heading4Char"/>
    <w:uiPriority w:val="9"/>
    <w:semiHidden/>
    <w:unhideWhenUsed/>
    <w:qFormat/>
    <w:rsid w:val="000A2116"/>
    <w:pPr>
      <w:keepNext/>
      <w:keepLines/>
      <w:spacing w:before="80" w:after="40"/>
      <w:outlineLvl w:val="3"/>
    </w:pPr>
    <w:rPr>
      <w:rFonts w:eastAsiaTheme="majorEastAsia" w:cstheme="majorBidi"/>
      <w:i/>
      <w:iCs/>
      <w:color w:val="870D14" w:themeColor="accent1" w:themeShade="BF"/>
    </w:rPr>
  </w:style>
  <w:style w:type="paragraph" w:styleId="Heading5">
    <w:name w:val="heading 5"/>
    <w:basedOn w:val="Normal"/>
    <w:next w:val="Normal"/>
    <w:link w:val="Heading5Char"/>
    <w:uiPriority w:val="9"/>
    <w:semiHidden/>
    <w:unhideWhenUsed/>
    <w:qFormat/>
    <w:rsid w:val="000A2116"/>
    <w:pPr>
      <w:keepNext/>
      <w:keepLines/>
      <w:spacing w:before="80" w:after="40"/>
      <w:outlineLvl w:val="4"/>
    </w:pPr>
    <w:rPr>
      <w:rFonts w:eastAsiaTheme="majorEastAsia" w:cstheme="majorBidi"/>
      <w:color w:val="870D14" w:themeColor="accent1" w:themeShade="BF"/>
    </w:rPr>
  </w:style>
  <w:style w:type="paragraph" w:styleId="Heading6">
    <w:name w:val="heading 6"/>
    <w:basedOn w:val="Normal"/>
    <w:next w:val="Normal"/>
    <w:link w:val="Heading6Char"/>
    <w:uiPriority w:val="9"/>
    <w:semiHidden/>
    <w:unhideWhenUsed/>
    <w:qFormat/>
    <w:rsid w:val="000A2116"/>
    <w:pPr>
      <w:keepNext/>
      <w:keepLines/>
      <w:spacing w:before="40" w:after="0"/>
      <w:outlineLvl w:val="5"/>
    </w:pPr>
    <w:rPr>
      <w:rFonts w:eastAsiaTheme="majorEastAsia" w:cstheme="majorBidi"/>
      <w:i/>
      <w:iCs/>
      <w:color w:val="ABABAB" w:themeColor="text1" w:themeTint="A6"/>
    </w:rPr>
  </w:style>
  <w:style w:type="paragraph" w:styleId="Heading7">
    <w:name w:val="heading 7"/>
    <w:basedOn w:val="Normal"/>
    <w:next w:val="Normal"/>
    <w:link w:val="Heading7Char"/>
    <w:uiPriority w:val="9"/>
    <w:semiHidden/>
    <w:unhideWhenUsed/>
    <w:qFormat/>
    <w:rsid w:val="000A2116"/>
    <w:pPr>
      <w:keepNext/>
      <w:keepLines/>
      <w:spacing w:before="40" w:after="0"/>
      <w:outlineLvl w:val="6"/>
    </w:pPr>
    <w:rPr>
      <w:rFonts w:eastAsiaTheme="majorEastAsia" w:cstheme="majorBidi"/>
      <w:color w:val="ABABAB" w:themeColor="text1" w:themeTint="A6"/>
    </w:rPr>
  </w:style>
  <w:style w:type="paragraph" w:styleId="Heading8">
    <w:name w:val="heading 8"/>
    <w:basedOn w:val="Normal"/>
    <w:next w:val="Normal"/>
    <w:link w:val="Heading8Char"/>
    <w:uiPriority w:val="9"/>
    <w:semiHidden/>
    <w:unhideWhenUsed/>
    <w:qFormat/>
    <w:rsid w:val="000A2116"/>
    <w:pPr>
      <w:keepNext/>
      <w:keepLines/>
      <w:spacing w:after="0"/>
      <w:outlineLvl w:val="7"/>
    </w:pPr>
    <w:rPr>
      <w:rFonts w:eastAsiaTheme="majorEastAsia" w:cstheme="majorBidi"/>
      <w:i/>
      <w:iCs/>
      <w:color w:val="929292" w:themeColor="text1" w:themeTint="D8"/>
    </w:rPr>
  </w:style>
  <w:style w:type="paragraph" w:styleId="Heading9">
    <w:name w:val="heading 9"/>
    <w:basedOn w:val="Normal"/>
    <w:next w:val="Normal"/>
    <w:link w:val="Heading9Char"/>
    <w:uiPriority w:val="9"/>
    <w:semiHidden/>
    <w:unhideWhenUsed/>
    <w:qFormat/>
    <w:rsid w:val="000A2116"/>
    <w:pPr>
      <w:keepNext/>
      <w:keepLines/>
      <w:spacing w:after="0"/>
      <w:outlineLvl w:val="8"/>
    </w:pPr>
    <w:rPr>
      <w:rFonts w:eastAsiaTheme="majorEastAsia" w:cstheme="majorBidi"/>
      <w:color w:val="929292"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2116"/>
    <w:rPr>
      <w:rFonts w:asciiTheme="majorHAnsi" w:eastAsiaTheme="majorEastAsia" w:hAnsiTheme="majorHAnsi" w:cstheme="majorBidi"/>
      <w:color w:val="870D14" w:themeColor="accent1" w:themeShade="BF"/>
      <w:sz w:val="40"/>
      <w:szCs w:val="40"/>
    </w:rPr>
  </w:style>
  <w:style w:type="character" w:customStyle="1" w:styleId="Heading2Char">
    <w:name w:val="Heading 2 Char"/>
    <w:basedOn w:val="DefaultParagraphFont"/>
    <w:link w:val="Heading2"/>
    <w:uiPriority w:val="9"/>
    <w:rsid w:val="000A2116"/>
    <w:rPr>
      <w:rFonts w:asciiTheme="majorHAnsi" w:eastAsiaTheme="majorEastAsia" w:hAnsiTheme="majorHAnsi" w:cstheme="majorBidi"/>
      <w:color w:val="870D14" w:themeColor="accent1" w:themeShade="BF"/>
      <w:sz w:val="32"/>
      <w:szCs w:val="32"/>
    </w:rPr>
  </w:style>
  <w:style w:type="character" w:customStyle="1" w:styleId="Heading3Char">
    <w:name w:val="Heading 3 Char"/>
    <w:basedOn w:val="DefaultParagraphFont"/>
    <w:link w:val="Heading3"/>
    <w:uiPriority w:val="9"/>
    <w:semiHidden/>
    <w:rsid w:val="000A2116"/>
    <w:rPr>
      <w:rFonts w:eastAsiaTheme="majorEastAsia" w:cstheme="majorBidi"/>
      <w:color w:val="870D14" w:themeColor="accent1" w:themeShade="BF"/>
      <w:sz w:val="28"/>
      <w:szCs w:val="28"/>
    </w:rPr>
  </w:style>
  <w:style w:type="character" w:customStyle="1" w:styleId="Heading4Char">
    <w:name w:val="Heading 4 Char"/>
    <w:basedOn w:val="DefaultParagraphFont"/>
    <w:link w:val="Heading4"/>
    <w:uiPriority w:val="9"/>
    <w:semiHidden/>
    <w:rsid w:val="000A2116"/>
    <w:rPr>
      <w:rFonts w:eastAsiaTheme="majorEastAsia" w:cstheme="majorBidi"/>
      <w:i/>
      <w:iCs/>
      <w:color w:val="870D14" w:themeColor="accent1" w:themeShade="BF"/>
    </w:rPr>
  </w:style>
  <w:style w:type="character" w:customStyle="1" w:styleId="Heading5Char">
    <w:name w:val="Heading 5 Char"/>
    <w:basedOn w:val="DefaultParagraphFont"/>
    <w:link w:val="Heading5"/>
    <w:uiPriority w:val="9"/>
    <w:semiHidden/>
    <w:rsid w:val="000A2116"/>
    <w:rPr>
      <w:rFonts w:eastAsiaTheme="majorEastAsia" w:cstheme="majorBidi"/>
      <w:color w:val="870D14" w:themeColor="accent1" w:themeShade="BF"/>
    </w:rPr>
  </w:style>
  <w:style w:type="character" w:customStyle="1" w:styleId="Heading6Char">
    <w:name w:val="Heading 6 Char"/>
    <w:basedOn w:val="DefaultParagraphFont"/>
    <w:link w:val="Heading6"/>
    <w:uiPriority w:val="9"/>
    <w:semiHidden/>
    <w:rsid w:val="000A2116"/>
    <w:rPr>
      <w:rFonts w:eastAsiaTheme="majorEastAsia" w:cstheme="majorBidi"/>
      <w:i/>
      <w:iCs/>
      <w:color w:val="ABABAB" w:themeColor="text1" w:themeTint="A6"/>
    </w:rPr>
  </w:style>
  <w:style w:type="character" w:customStyle="1" w:styleId="Heading7Char">
    <w:name w:val="Heading 7 Char"/>
    <w:basedOn w:val="DefaultParagraphFont"/>
    <w:link w:val="Heading7"/>
    <w:uiPriority w:val="9"/>
    <w:semiHidden/>
    <w:rsid w:val="000A2116"/>
    <w:rPr>
      <w:rFonts w:eastAsiaTheme="majorEastAsia" w:cstheme="majorBidi"/>
      <w:color w:val="ABABAB" w:themeColor="text1" w:themeTint="A6"/>
    </w:rPr>
  </w:style>
  <w:style w:type="character" w:customStyle="1" w:styleId="Heading8Char">
    <w:name w:val="Heading 8 Char"/>
    <w:basedOn w:val="DefaultParagraphFont"/>
    <w:link w:val="Heading8"/>
    <w:uiPriority w:val="9"/>
    <w:semiHidden/>
    <w:rsid w:val="000A2116"/>
    <w:rPr>
      <w:rFonts w:eastAsiaTheme="majorEastAsia" w:cstheme="majorBidi"/>
      <w:i/>
      <w:iCs/>
      <w:color w:val="929292" w:themeColor="text1" w:themeTint="D8"/>
    </w:rPr>
  </w:style>
  <w:style w:type="character" w:customStyle="1" w:styleId="Heading9Char">
    <w:name w:val="Heading 9 Char"/>
    <w:basedOn w:val="DefaultParagraphFont"/>
    <w:link w:val="Heading9"/>
    <w:uiPriority w:val="9"/>
    <w:semiHidden/>
    <w:rsid w:val="000A2116"/>
    <w:rPr>
      <w:rFonts w:eastAsiaTheme="majorEastAsia" w:cstheme="majorBidi"/>
      <w:color w:val="929292" w:themeColor="text1" w:themeTint="D8"/>
    </w:rPr>
  </w:style>
  <w:style w:type="paragraph" w:styleId="Title">
    <w:name w:val="Title"/>
    <w:basedOn w:val="Normal"/>
    <w:next w:val="Normal"/>
    <w:link w:val="TitleChar"/>
    <w:uiPriority w:val="10"/>
    <w:qFormat/>
    <w:rsid w:val="000A21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21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2116"/>
    <w:pPr>
      <w:numPr>
        <w:ilvl w:val="1"/>
      </w:numPr>
    </w:pPr>
    <w:rPr>
      <w:rFonts w:eastAsiaTheme="majorEastAsia" w:cstheme="majorBidi"/>
      <w:color w:val="ABABAB" w:themeColor="text1" w:themeTint="A6"/>
      <w:spacing w:val="15"/>
      <w:sz w:val="28"/>
      <w:szCs w:val="28"/>
    </w:rPr>
  </w:style>
  <w:style w:type="character" w:customStyle="1" w:styleId="SubtitleChar">
    <w:name w:val="Subtitle Char"/>
    <w:basedOn w:val="DefaultParagraphFont"/>
    <w:link w:val="Subtitle"/>
    <w:uiPriority w:val="11"/>
    <w:rsid w:val="000A2116"/>
    <w:rPr>
      <w:rFonts w:eastAsiaTheme="majorEastAsia" w:cstheme="majorBidi"/>
      <w:color w:val="ABABAB" w:themeColor="text1" w:themeTint="A6"/>
      <w:spacing w:val="15"/>
      <w:sz w:val="28"/>
      <w:szCs w:val="28"/>
    </w:rPr>
  </w:style>
  <w:style w:type="paragraph" w:styleId="Quote">
    <w:name w:val="Quote"/>
    <w:basedOn w:val="Normal"/>
    <w:next w:val="Normal"/>
    <w:link w:val="QuoteChar"/>
    <w:uiPriority w:val="29"/>
    <w:qFormat/>
    <w:rsid w:val="000A2116"/>
    <w:pPr>
      <w:spacing w:before="160"/>
      <w:jc w:val="center"/>
    </w:pPr>
    <w:rPr>
      <w:i/>
      <w:iCs/>
      <w:color w:val="9F9F9F" w:themeColor="text1" w:themeTint="BF"/>
    </w:rPr>
  </w:style>
  <w:style w:type="character" w:customStyle="1" w:styleId="QuoteChar">
    <w:name w:val="Quote Char"/>
    <w:basedOn w:val="DefaultParagraphFont"/>
    <w:link w:val="Quote"/>
    <w:uiPriority w:val="29"/>
    <w:rsid w:val="000A2116"/>
    <w:rPr>
      <w:i/>
      <w:iCs/>
      <w:color w:val="9F9F9F" w:themeColor="text1" w:themeTint="BF"/>
    </w:rPr>
  </w:style>
  <w:style w:type="paragraph" w:styleId="ListParagraph">
    <w:name w:val="List Paragraph"/>
    <w:basedOn w:val="Normal"/>
    <w:uiPriority w:val="34"/>
    <w:qFormat/>
    <w:rsid w:val="000A2116"/>
    <w:pPr>
      <w:ind w:left="720"/>
      <w:contextualSpacing/>
    </w:pPr>
  </w:style>
  <w:style w:type="character" w:styleId="IntenseEmphasis">
    <w:name w:val="Intense Emphasis"/>
    <w:basedOn w:val="DefaultParagraphFont"/>
    <w:uiPriority w:val="21"/>
    <w:qFormat/>
    <w:rsid w:val="000A2116"/>
    <w:rPr>
      <w:i/>
      <w:iCs/>
      <w:color w:val="870D14" w:themeColor="accent1" w:themeShade="BF"/>
    </w:rPr>
  </w:style>
  <w:style w:type="paragraph" w:styleId="IntenseQuote">
    <w:name w:val="Intense Quote"/>
    <w:basedOn w:val="Normal"/>
    <w:next w:val="Normal"/>
    <w:link w:val="IntenseQuoteChar"/>
    <w:uiPriority w:val="30"/>
    <w:qFormat/>
    <w:rsid w:val="000A2116"/>
    <w:pPr>
      <w:pBdr>
        <w:top w:val="single" w:sz="4" w:space="10" w:color="870D14" w:themeColor="accent1" w:themeShade="BF"/>
        <w:bottom w:val="single" w:sz="4" w:space="10" w:color="870D14" w:themeColor="accent1" w:themeShade="BF"/>
      </w:pBdr>
      <w:spacing w:before="360" w:after="360"/>
      <w:ind w:left="864" w:right="864"/>
      <w:jc w:val="center"/>
    </w:pPr>
    <w:rPr>
      <w:i/>
      <w:iCs/>
      <w:color w:val="870D14" w:themeColor="accent1" w:themeShade="BF"/>
    </w:rPr>
  </w:style>
  <w:style w:type="character" w:customStyle="1" w:styleId="IntenseQuoteChar">
    <w:name w:val="Intense Quote Char"/>
    <w:basedOn w:val="DefaultParagraphFont"/>
    <w:link w:val="IntenseQuote"/>
    <w:uiPriority w:val="30"/>
    <w:rsid w:val="000A2116"/>
    <w:rPr>
      <w:i/>
      <w:iCs/>
      <w:color w:val="870D14" w:themeColor="accent1" w:themeShade="BF"/>
    </w:rPr>
  </w:style>
  <w:style w:type="character" w:styleId="IntenseReference">
    <w:name w:val="Intense Reference"/>
    <w:basedOn w:val="DefaultParagraphFont"/>
    <w:uiPriority w:val="32"/>
    <w:qFormat/>
    <w:rsid w:val="000A2116"/>
    <w:rPr>
      <w:b/>
      <w:bCs/>
      <w:smallCaps/>
      <w:color w:val="870D14" w:themeColor="accent1" w:themeShade="BF"/>
      <w:spacing w:val="5"/>
    </w:rPr>
  </w:style>
  <w:style w:type="paragraph" w:styleId="NoSpacing">
    <w:name w:val="No Spacing"/>
    <w:link w:val="NoSpacingChar"/>
    <w:uiPriority w:val="1"/>
    <w:qFormat/>
    <w:rsid w:val="000A2116"/>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0A2116"/>
    <w:rPr>
      <w:rFonts w:eastAsiaTheme="minorEastAsia"/>
      <w:kern w:val="0"/>
      <w:lang w:eastAsia="en-GB"/>
      <w14:ligatures w14:val="none"/>
    </w:rPr>
  </w:style>
  <w:style w:type="character" w:styleId="Hyperlink">
    <w:name w:val="Hyperlink"/>
    <w:basedOn w:val="DefaultParagraphFont"/>
    <w:uiPriority w:val="99"/>
    <w:unhideWhenUsed/>
    <w:rsid w:val="005A1357"/>
    <w:rPr>
      <w:color w:val="0563C1" w:themeColor="hyperlink"/>
      <w:u w:val="single"/>
    </w:rPr>
  </w:style>
  <w:style w:type="character" w:styleId="UnresolvedMention">
    <w:name w:val="Unresolved Mention"/>
    <w:basedOn w:val="DefaultParagraphFont"/>
    <w:uiPriority w:val="99"/>
    <w:semiHidden/>
    <w:unhideWhenUsed/>
    <w:rsid w:val="005A1357"/>
    <w:rPr>
      <w:color w:val="605E5C"/>
      <w:shd w:val="clear" w:color="auto" w:fill="E1DFDD"/>
    </w:rPr>
  </w:style>
  <w:style w:type="paragraph" w:styleId="Caption">
    <w:name w:val="caption"/>
    <w:basedOn w:val="Normal"/>
    <w:next w:val="Normal"/>
    <w:uiPriority w:val="35"/>
    <w:unhideWhenUsed/>
    <w:qFormat/>
    <w:rsid w:val="00835A5A"/>
    <w:pPr>
      <w:spacing w:after="200" w:line="240" w:lineRule="auto"/>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promotionalgods.co.uk" TargetMode="External"/><Relationship Id="rId13" Type="http://schemas.microsoft.com/office/2007/relationships/diagramDrawing" Target="diagrams/drawing1.xml"/><Relationship Id="rId18" Type="http://schemas.microsoft.com/office/2007/relationships/diagramDrawing" Target="diagrams/drawing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ales@allwag.co.uk" TargetMode="External"/><Relationship Id="rId12" Type="http://schemas.openxmlformats.org/officeDocument/2006/relationships/diagramColors" Target="diagrams/colors1.xml"/><Relationship Id="rId17" Type="http://schemas.openxmlformats.org/officeDocument/2006/relationships/diagramColors" Target="diagrams/colors2.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eseaux.parisnanterre.fr/phd-workshop-interdisciplinary-marine-social-science-lancaster-university-17-et-18-septembre-2019/" TargetMode="External"/><Relationship Id="rId11" Type="http://schemas.openxmlformats.org/officeDocument/2006/relationships/diagramQuickStyle" Target="diagrams/quickStyle1.xml"/><Relationship Id="rId5" Type="http://schemas.openxmlformats.org/officeDocument/2006/relationships/image" Target="media/image1.jpeg"/><Relationship Id="rId15" Type="http://schemas.openxmlformats.org/officeDocument/2006/relationships/diagramLayout" Target="diagrams/layout2.xml"/><Relationship Id="rId10" Type="http://schemas.openxmlformats.org/officeDocument/2006/relationships/diagramLayout" Target="diagrams/layout1.xml"/><Relationship Id="rId19"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Data" Target="diagrams/data2.xml"/></Relationships>
</file>

<file path=word/diagrams/_rels/data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png"/><Relationship Id="rId7" Type="http://schemas.openxmlformats.org/officeDocument/2006/relationships/image" Target="../media/image8.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ata2.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g"/><Relationship Id="rId1" Type="http://schemas.openxmlformats.org/officeDocument/2006/relationships/image" Target="../media/image10.jpeg"/><Relationship Id="rId6" Type="http://schemas.openxmlformats.org/officeDocument/2006/relationships/image" Target="../media/image15.jpg"/><Relationship Id="rId5" Type="http://schemas.openxmlformats.org/officeDocument/2006/relationships/image" Target="../media/image14.jpg"/><Relationship Id="rId4" Type="http://schemas.openxmlformats.org/officeDocument/2006/relationships/image" Target="../media/image13.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png"/><Relationship Id="rId7" Type="http://schemas.openxmlformats.org/officeDocument/2006/relationships/image" Target="../media/image8.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g"/><Relationship Id="rId1" Type="http://schemas.openxmlformats.org/officeDocument/2006/relationships/image" Target="../media/image10.jpeg"/><Relationship Id="rId6" Type="http://schemas.openxmlformats.org/officeDocument/2006/relationships/image" Target="../media/image15.jpg"/><Relationship Id="rId5" Type="http://schemas.openxmlformats.org/officeDocument/2006/relationships/image" Target="../media/image14.jpg"/><Relationship Id="rId4" Type="http://schemas.openxmlformats.org/officeDocument/2006/relationships/image" Target="../media/image1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E17B5C-6B8B-4AA2-9642-0422530B04DC}" type="doc">
      <dgm:prSet loTypeId="urn:microsoft.com/office/officeart/2008/layout/BendingPictureCaptionList" loCatId="picture" qsTypeId="urn:microsoft.com/office/officeart/2005/8/quickstyle/simple1" qsCatId="simple" csTypeId="urn:microsoft.com/office/officeart/2005/8/colors/accent1_2" csCatId="accent1" phldr="1"/>
      <dgm:spPr/>
      <dgm:t>
        <a:bodyPr/>
        <a:lstStyle/>
        <a:p>
          <a:endParaRPr lang="en-GB"/>
        </a:p>
      </dgm:t>
    </dgm:pt>
    <dgm:pt modelId="{3D0CB4EB-83B6-448D-A4EC-7193F3E78F5C}">
      <dgm:prSet phldrT="[Text]"/>
      <dgm:spPr/>
      <dgm:t>
        <a:bodyPr/>
        <a:lstStyle/>
        <a:p>
          <a:r>
            <a:rPr lang="en-GB"/>
            <a:t>Recycled plastic pen</a:t>
          </a:r>
        </a:p>
      </dgm:t>
    </dgm:pt>
    <dgm:pt modelId="{5939F808-25F3-493E-82C4-79752942E41D}" type="parTrans" cxnId="{F42FE795-0355-43C4-9BAD-A49B607E5310}">
      <dgm:prSet/>
      <dgm:spPr/>
      <dgm:t>
        <a:bodyPr/>
        <a:lstStyle/>
        <a:p>
          <a:endParaRPr lang="en-GB"/>
        </a:p>
      </dgm:t>
    </dgm:pt>
    <dgm:pt modelId="{FD2D98F5-D776-4096-8F67-6FAEDEFBBE5F}" type="sibTrans" cxnId="{F42FE795-0355-43C4-9BAD-A49B607E5310}">
      <dgm:prSet/>
      <dgm:spPr/>
      <dgm:t>
        <a:bodyPr/>
        <a:lstStyle/>
        <a:p>
          <a:endParaRPr lang="en-GB"/>
        </a:p>
      </dgm:t>
    </dgm:pt>
    <dgm:pt modelId="{CBD55D70-B352-4420-9C43-F01420AB67F8}">
      <dgm:prSet phldrT="[Text]"/>
      <dgm:spPr/>
      <dgm:t>
        <a:bodyPr/>
        <a:lstStyle/>
        <a:p>
          <a:r>
            <a:rPr lang="en-GB"/>
            <a:t>Basic cotton bag</a:t>
          </a:r>
        </a:p>
      </dgm:t>
    </dgm:pt>
    <dgm:pt modelId="{A1979423-0ADA-48F2-BE69-8CCDA6311C50}" type="parTrans" cxnId="{0AD5B422-88F7-4698-9424-817E74549F2E}">
      <dgm:prSet/>
      <dgm:spPr/>
      <dgm:t>
        <a:bodyPr/>
        <a:lstStyle/>
        <a:p>
          <a:endParaRPr lang="en-GB"/>
        </a:p>
      </dgm:t>
    </dgm:pt>
    <dgm:pt modelId="{C21DA10A-1AA3-4545-9CDE-D768940798B3}" type="sibTrans" cxnId="{0AD5B422-88F7-4698-9424-817E74549F2E}">
      <dgm:prSet/>
      <dgm:spPr/>
      <dgm:t>
        <a:bodyPr/>
        <a:lstStyle/>
        <a:p>
          <a:endParaRPr lang="en-GB"/>
        </a:p>
      </dgm:t>
    </dgm:pt>
    <dgm:pt modelId="{4F1F8D17-EB8A-4136-8EBA-AF8F5103E6A8}">
      <dgm:prSet phldrT="[Text]"/>
      <dgm:spPr/>
      <dgm:t>
        <a:bodyPr/>
        <a:lstStyle/>
        <a:p>
          <a:r>
            <a:rPr lang="en-GB"/>
            <a:t>Recycled A5 notebook</a:t>
          </a:r>
        </a:p>
      </dgm:t>
    </dgm:pt>
    <dgm:pt modelId="{0C2A6324-25BC-4C65-9556-7090A7E6695A}" type="parTrans" cxnId="{F15263A5-04A7-4C3C-A3C9-94E3114A97A8}">
      <dgm:prSet/>
      <dgm:spPr/>
      <dgm:t>
        <a:bodyPr/>
        <a:lstStyle/>
        <a:p>
          <a:endParaRPr lang="en-GB"/>
        </a:p>
      </dgm:t>
    </dgm:pt>
    <dgm:pt modelId="{216A860D-2859-44BC-9CC8-F0228A237F7E}" type="sibTrans" cxnId="{F15263A5-04A7-4C3C-A3C9-94E3114A97A8}">
      <dgm:prSet/>
      <dgm:spPr/>
      <dgm:t>
        <a:bodyPr/>
        <a:lstStyle/>
        <a:p>
          <a:endParaRPr lang="en-GB"/>
        </a:p>
      </dgm:t>
    </dgm:pt>
    <dgm:pt modelId="{04529F57-C529-4C17-8148-18161EA62ECF}">
      <dgm:prSet/>
      <dgm:spPr/>
      <dgm:t>
        <a:bodyPr/>
        <a:lstStyle/>
        <a:p>
          <a:r>
            <a:rPr lang="en-GB"/>
            <a:t>Bamboo lanyard</a:t>
          </a:r>
        </a:p>
      </dgm:t>
    </dgm:pt>
    <dgm:pt modelId="{2D1EFD27-1418-48E3-B5F9-AF5531A372F5}" type="parTrans" cxnId="{C7A3CA26-E2E9-407D-9A27-4905751BF620}">
      <dgm:prSet/>
      <dgm:spPr/>
      <dgm:t>
        <a:bodyPr/>
        <a:lstStyle/>
        <a:p>
          <a:endParaRPr lang="en-GB"/>
        </a:p>
      </dgm:t>
    </dgm:pt>
    <dgm:pt modelId="{A0A1C0BC-2FDA-4A1B-B727-5CF2DFDD5D0C}" type="sibTrans" cxnId="{C7A3CA26-E2E9-407D-9A27-4905751BF620}">
      <dgm:prSet/>
      <dgm:spPr/>
      <dgm:t>
        <a:bodyPr/>
        <a:lstStyle/>
        <a:p>
          <a:endParaRPr lang="en-GB"/>
        </a:p>
      </dgm:t>
    </dgm:pt>
    <dgm:pt modelId="{A58BDA11-728B-40D4-822B-35110BE589F5}">
      <dgm:prSet/>
      <dgm:spPr/>
      <dgm:t>
        <a:bodyPr/>
        <a:lstStyle/>
        <a:p>
          <a:r>
            <a:rPr lang="en-GB"/>
            <a:t>Biodegradeable stickers</a:t>
          </a:r>
        </a:p>
      </dgm:t>
    </dgm:pt>
    <dgm:pt modelId="{6A7DD829-32EF-4C57-A66C-037A5D5334B3}" type="parTrans" cxnId="{93059F02-614C-4537-B043-7A386E90362B}">
      <dgm:prSet/>
      <dgm:spPr/>
      <dgm:t>
        <a:bodyPr/>
        <a:lstStyle/>
        <a:p>
          <a:endParaRPr lang="en-GB"/>
        </a:p>
      </dgm:t>
    </dgm:pt>
    <dgm:pt modelId="{1F72F4BB-5587-4E62-9017-DEA8733AEBA2}" type="sibTrans" cxnId="{93059F02-614C-4537-B043-7A386E90362B}">
      <dgm:prSet/>
      <dgm:spPr/>
      <dgm:t>
        <a:bodyPr/>
        <a:lstStyle/>
        <a:p>
          <a:endParaRPr lang="en-GB"/>
        </a:p>
      </dgm:t>
    </dgm:pt>
    <dgm:pt modelId="{C900D1BB-27A0-4FA5-B43C-33171C9ACAD6}">
      <dgm:prSet/>
      <dgm:spPr/>
      <dgm:t>
        <a:bodyPr/>
        <a:lstStyle/>
        <a:p>
          <a:r>
            <a:rPr lang="en-GB"/>
            <a:t>Recycled stuffed duck</a:t>
          </a:r>
        </a:p>
      </dgm:t>
    </dgm:pt>
    <dgm:pt modelId="{6D8B1E60-131C-4633-9910-85381CC25159}" type="parTrans" cxnId="{2C3DEBA9-FE08-470E-8FA0-A3BB3FE98EC9}">
      <dgm:prSet/>
      <dgm:spPr/>
      <dgm:t>
        <a:bodyPr/>
        <a:lstStyle/>
        <a:p>
          <a:endParaRPr lang="en-GB"/>
        </a:p>
      </dgm:t>
    </dgm:pt>
    <dgm:pt modelId="{73095D45-02EF-4FA5-AFCD-40BADE4D25F9}" type="sibTrans" cxnId="{2C3DEBA9-FE08-470E-8FA0-A3BB3FE98EC9}">
      <dgm:prSet/>
      <dgm:spPr/>
      <dgm:t>
        <a:bodyPr/>
        <a:lstStyle/>
        <a:p>
          <a:endParaRPr lang="en-GB"/>
        </a:p>
      </dgm:t>
    </dgm:pt>
    <dgm:pt modelId="{D2E19AFB-F63B-4878-9714-E7BB8A8297B4}">
      <dgm:prSet/>
      <dgm:spPr/>
      <dgm:t>
        <a:bodyPr/>
        <a:lstStyle/>
        <a:p>
          <a:r>
            <a:rPr lang="en-GB"/>
            <a:t>Quality cotton bag</a:t>
          </a:r>
        </a:p>
      </dgm:t>
    </dgm:pt>
    <dgm:pt modelId="{B7F5FE3A-2324-4988-991A-4CA464CDA972}" type="parTrans" cxnId="{3729BC9A-693D-4E83-8A86-14689076030E}">
      <dgm:prSet/>
      <dgm:spPr/>
      <dgm:t>
        <a:bodyPr/>
        <a:lstStyle/>
        <a:p>
          <a:endParaRPr lang="en-GB"/>
        </a:p>
      </dgm:t>
    </dgm:pt>
    <dgm:pt modelId="{F4B527C6-956C-4181-9CA8-D9C8440061E0}" type="sibTrans" cxnId="{3729BC9A-693D-4E83-8A86-14689076030E}">
      <dgm:prSet/>
      <dgm:spPr/>
      <dgm:t>
        <a:bodyPr/>
        <a:lstStyle/>
        <a:p>
          <a:endParaRPr lang="en-GB"/>
        </a:p>
      </dgm:t>
    </dgm:pt>
    <dgm:pt modelId="{EAB9E855-694F-4A7B-BD83-DDDF2C5A1D2D}">
      <dgm:prSet/>
      <dgm:spPr/>
      <dgm:t>
        <a:bodyPr/>
        <a:lstStyle/>
        <a:p>
          <a:r>
            <a:rPr lang="en-GB"/>
            <a:t>Mugs</a:t>
          </a:r>
        </a:p>
      </dgm:t>
    </dgm:pt>
    <dgm:pt modelId="{F0C7C8C3-55A0-4730-9D27-575F995B9479}" type="parTrans" cxnId="{E4B06CD1-6B64-4F90-8B07-33BE81D081AD}">
      <dgm:prSet/>
      <dgm:spPr/>
      <dgm:t>
        <a:bodyPr/>
        <a:lstStyle/>
        <a:p>
          <a:endParaRPr lang="en-GB"/>
        </a:p>
      </dgm:t>
    </dgm:pt>
    <dgm:pt modelId="{B86A2565-1DDF-47B9-BA7A-DBC23A2F4DE3}" type="sibTrans" cxnId="{E4B06CD1-6B64-4F90-8B07-33BE81D081AD}">
      <dgm:prSet/>
      <dgm:spPr/>
      <dgm:t>
        <a:bodyPr/>
        <a:lstStyle/>
        <a:p>
          <a:endParaRPr lang="en-GB"/>
        </a:p>
      </dgm:t>
    </dgm:pt>
    <dgm:pt modelId="{8BF6EE1B-9988-4310-99EE-D42F8CC9A147}" type="pres">
      <dgm:prSet presAssocID="{45E17B5C-6B8B-4AA2-9642-0422530B04DC}" presName="Name0" presStyleCnt="0">
        <dgm:presLayoutVars>
          <dgm:dir/>
          <dgm:resizeHandles val="exact"/>
        </dgm:presLayoutVars>
      </dgm:prSet>
      <dgm:spPr/>
    </dgm:pt>
    <dgm:pt modelId="{26C0BAB0-0907-4954-8DC0-BF7B0DA1C3A1}" type="pres">
      <dgm:prSet presAssocID="{3D0CB4EB-83B6-448D-A4EC-7193F3E78F5C}" presName="composite" presStyleCnt="0"/>
      <dgm:spPr/>
    </dgm:pt>
    <dgm:pt modelId="{8BEC481C-4E3B-4B77-8F44-94EBA6E98FF5}" type="pres">
      <dgm:prSet presAssocID="{3D0CB4EB-83B6-448D-A4EC-7193F3E78F5C}" presName="rect1" presStyleLbl="bgImgPlace1" presStyleIdx="0" presStyleCnt="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dgm:spPr>
      <dgm:extLst>
        <a:ext uri="{E40237B7-FDA0-4F09-8148-C483321AD2D9}">
          <dgm14:cNvPr xmlns:dgm14="http://schemas.microsoft.com/office/drawing/2010/diagram" id="0" name="" descr="Black ballpen with Lancaster University logo in white&#10;"/>
        </a:ext>
      </dgm:extLst>
    </dgm:pt>
    <dgm:pt modelId="{175A9EF1-CA14-4322-B056-622957054748}" type="pres">
      <dgm:prSet presAssocID="{3D0CB4EB-83B6-448D-A4EC-7193F3E78F5C}" presName="wedgeRectCallout1" presStyleLbl="node1" presStyleIdx="0" presStyleCnt="8">
        <dgm:presLayoutVars>
          <dgm:bulletEnabled val="1"/>
        </dgm:presLayoutVars>
      </dgm:prSet>
      <dgm:spPr/>
    </dgm:pt>
    <dgm:pt modelId="{572988B7-DE52-4B37-895B-761AFA0F9592}" type="pres">
      <dgm:prSet presAssocID="{FD2D98F5-D776-4096-8F67-6FAEDEFBBE5F}" presName="sibTrans" presStyleCnt="0"/>
      <dgm:spPr/>
    </dgm:pt>
    <dgm:pt modelId="{5BECB75D-74A8-42B4-B7AC-0A15CA0C1DDA}" type="pres">
      <dgm:prSet presAssocID="{CBD55D70-B352-4420-9C43-F01420AB67F8}" presName="composite" presStyleCnt="0"/>
      <dgm:spPr/>
    </dgm:pt>
    <dgm:pt modelId="{4EE5AB8F-2B33-41A1-BEF1-E488EB7A34AC}" type="pres">
      <dgm:prSet presAssocID="{CBD55D70-B352-4420-9C43-F01420AB67F8}" presName="rect1" presStyleLbl="bgImgPlace1" presStyleIdx="1" presStyleCnt="8"/>
      <dgm:spPr>
        <a:blipFill>
          <a:blip xmlns:r="http://schemas.openxmlformats.org/officeDocument/2006/relationships" r:embed="rId2"/>
          <a:srcRect/>
          <a:stretch>
            <a:fillRect t="-6000" b="-6000"/>
          </a:stretch>
        </a:blipFill>
      </dgm:spPr>
      <dgm:extLst>
        <a:ext uri="{E40237B7-FDA0-4F09-8148-C483321AD2D9}">
          <dgm14:cNvPr xmlns:dgm14="http://schemas.microsoft.com/office/drawing/2010/diagram" id="0" name="" descr="Cream cotton shopper bag with the Lancaster University logo on"/>
        </a:ext>
      </dgm:extLst>
    </dgm:pt>
    <dgm:pt modelId="{725658E8-51B6-4A88-BCFD-2EB2F7EB8624}" type="pres">
      <dgm:prSet presAssocID="{CBD55D70-B352-4420-9C43-F01420AB67F8}" presName="wedgeRectCallout1" presStyleLbl="node1" presStyleIdx="1" presStyleCnt="8">
        <dgm:presLayoutVars>
          <dgm:bulletEnabled val="1"/>
        </dgm:presLayoutVars>
      </dgm:prSet>
      <dgm:spPr/>
    </dgm:pt>
    <dgm:pt modelId="{66660D79-2E56-44C8-BDCF-A04594475BC2}" type="pres">
      <dgm:prSet presAssocID="{C21DA10A-1AA3-4545-9CDE-D768940798B3}" presName="sibTrans" presStyleCnt="0"/>
      <dgm:spPr/>
    </dgm:pt>
    <dgm:pt modelId="{CE49C6B4-DA33-463F-ADDB-FB24281A0464}" type="pres">
      <dgm:prSet presAssocID="{4F1F8D17-EB8A-4136-8EBA-AF8F5103E6A8}" presName="composite" presStyleCnt="0"/>
      <dgm:spPr/>
    </dgm:pt>
    <dgm:pt modelId="{AC073EF9-42E2-4D72-BB0D-BD11FBB46271}" type="pres">
      <dgm:prSet presAssocID="{4F1F8D17-EB8A-4136-8EBA-AF8F5103E6A8}" presName="rect1" presStyleLbl="bgImgPlace1" presStyleIdx="2" presStyleCnt="8"/>
      <dgm:spPr>
        <a:blipFill>
          <a:blip xmlns:r="http://schemas.openxmlformats.org/officeDocument/2006/relationships" r:embed="rId3">
            <a:extLst>
              <a:ext uri="{28A0092B-C50C-407E-A947-70E740481C1C}">
                <a14:useLocalDpi xmlns:a14="http://schemas.microsoft.com/office/drawing/2010/main" val="0"/>
              </a:ext>
            </a:extLst>
          </a:blip>
          <a:srcRect/>
          <a:stretch>
            <a:fillRect t="-4000" b="-4000"/>
          </a:stretch>
        </a:blipFill>
      </dgm:spPr>
      <dgm:extLst>
        <a:ext uri="{E40237B7-FDA0-4F09-8148-C483321AD2D9}">
          <dgm14:cNvPr xmlns:dgm14="http://schemas.microsoft.com/office/drawing/2010/diagram" id="0" name="" descr="Recycled paper notebook with card cover and Lancaster University shield design and logo on the front"/>
        </a:ext>
      </dgm:extLst>
    </dgm:pt>
    <dgm:pt modelId="{0249E0A7-20FE-4752-A62F-0C7A86C05FAA}" type="pres">
      <dgm:prSet presAssocID="{4F1F8D17-EB8A-4136-8EBA-AF8F5103E6A8}" presName="wedgeRectCallout1" presStyleLbl="node1" presStyleIdx="2" presStyleCnt="8">
        <dgm:presLayoutVars>
          <dgm:bulletEnabled val="1"/>
        </dgm:presLayoutVars>
      </dgm:prSet>
      <dgm:spPr/>
    </dgm:pt>
    <dgm:pt modelId="{12FEAE52-4E3C-47E4-990B-DBF6F8FC8873}" type="pres">
      <dgm:prSet presAssocID="{216A860D-2859-44BC-9CC8-F0228A237F7E}" presName="sibTrans" presStyleCnt="0"/>
      <dgm:spPr/>
    </dgm:pt>
    <dgm:pt modelId="{BDF5B9F6-F33A-4E52-89AB-37F8C4CEDACD}" type="pres">
      <dgm:prSet presAssocID="{04529F57-C529-4C17-8148-18161EA62ECF}" presName="composite" presStyleCnt="0"/>
      <dgm:spPr/>
    </dgm:pt>
    <dgm:pt modelId="{7081DABA-1A1B-4D06-A1EF-56FC43A3779F}" type="pres">
      <dgm:prSet presAssocID="{04529F57-C529-4C17-8148-18161EA62ECF}" presName="rect1" presStyleLbl="bgImgPlace1" presStyleIdx="3" presStyleCnt="8"/>
      <dgm:spPr>
        <a:blipFill>
          <a:blip xmlns:r="http://schemas.openxmlformats.org/officeDocument/2006/relationships" r:embed="rId4">
            <a:extLst>
              <a:ext uri="{28A0092B-C50C-407E-A947-70E740481C1C}">
                <a14:useLocalDpi xmlns:a14="http://schemas.microsoft.com/office/drawing/2010/main" val="0"/>
              </a:ext>
            </a:extLst>
          </a:blip>
          <a:srcRect/>
          <a:stretch>
            <a:fillRect t="-15000" b="-15000"/>
          </a:stretch>
        </a:blipFill>
      </dgm:spPr>
      <dgm:extLst>
        <a:ext uri="{E40237B7-FDA0-4F09-8148-C483321AD2D9}">
          <dgm14:cNvPr xmlns:dgm14="http://schemas.microsoft.com/office/drawing/2010/diagram" id="0" name="" descr="Black bamboo lanyard with University logo on it"/>
        </a:ext>
      </dgm:extLst>
    </dgm:pt>
    <dgm:pt modelId="{7ACC6F58-BD72-4C07-BE9A-B7F91511025B}" type="pres">
      <dgm:prSet presAssocID="{04529F57-C529-4C17-8148-18161EA62ECF}" presName="wedgeRectCallout1" presStyleLbl="node1" presStyleIdx="3" presStyleCnt="8">
        <dgm:presLayoutVars>
          <dgm:bulletEnabled val="1"/>
        </dgm:presLayoutVars>
      </dgm:prSet>
      <dgm:spPr/>
    </dgm:pt>
    <dgm:pt modelId="{B8F1D7B3-54FF-4C39-A481-EF99EFA04A01}" type="pres">
      <dgm:prSet presAssocID="{A0A1C0BC-2FDA-4A1B-B727-5CF2DFDD5D0C}" presName="sibTrans" presStyleCnt="0"/>
      <dgm:spPr/>
    </dgm:pt>
    <dgm:pt modelId="{4A563B5A-36CF-41AB-B031-B3FC60E1449D}" type="pres">
      <dgm:prSet presAssocID="{A58BDA11-728B-40D4-822B-35110BE589F5}" presName="composite" presStyleCnt="0"/>
      <dgm:spPr/>
    </dgm:pt>
    <dgm:pt modelId="{8085739E-262A-4D54-B03C-EF1C852954DE}" type="pres">
      <dgm:prSet presAssocID="{A58BDA11-728B-40D4-822B-35110BE589F5}" presName="rect1" presStyleLbl="bgImgPlace1" presStyleIdx="4" presStyleCnt="8"/>
      <dgm:spPr>
        <a:blipFill>
          <a:blip xmlns:r="http://schemas.openxmlformats.org/officeDocument/2006/relationships" r:embed="rId5"/>
          <a:srcRect/>
          <a:stretch>
            <a:fillRect t="-8000" b="-8000"/>
          </a:stretch>
        </a:blipFill>
      </dgm:spPr>
      <dgm:extLst>
        <a:ext uri="{E40237B7-FDA0-4F09-8148-C483321AD2D9}">
          <dgm14:cNvPr xmlns:dgm14="http://schemas.microsoft.com/office/drawing/2010/diagram" id="0" name="" descr="Paper sticker in the shape and design of the Lancaster University shield design"/>
        </a:ext>
      </dgm:extLst>
    </dgm:pt>
    <dgm:pt modelId="{036E0DE6-63FB-4919-B4AC-C476B3B4BF21}" type="pres">
      <dgm:prSet presAssocID="{A58BDA11-728B-40D4-822B-35110BE589F5}" presName="wedgeRectCallout1" presStyleLbl="node1" presStyleIdx="4" presStyleCnt="8">
        <dgm:presLayoutVars>
          <dgm:bulletEnabled val="1"/>
        </dgm:presLayoutVars>
      </dgm:prSet>
      <dgm:spPr/>
    </dgm:pt>
    <dgm:pt modelId="{BB0854C9-1772-482C-846B-F2B6A7553FEA}" type="pres">
      <dgm:prSet presAssocID="{1F72F4BB-5587-4E62-9017-DEA8733AEBA2}" presName="sibTrans" presStyleCnt="0"/>
      <dgm:spPr/>
    </dgm:pt>
    <dgm:pt modelId="{05384C1B-46BE-455D-88CA-61B130194A74}" type="pres">
      <dgm:prSet presAssocID="{C900D1BB-27A0-4FA5-B43C-33171C9ACAD6}" presName="composite" presStyleCnt="0"/>
      <dgm:spPr/>
    </dgm:pt>
    <dgm:pt modelId="{C9AB1BB5-BC12-4BF0-85BD-542C4A467AA7}" type="pres">
      <dgm:prSet presAssocID="{C900D1BB-27A0-4FA5-B43C-33171C9ACAD6}" presName="rect1" presStyleLbl="bgImgPlace1" presStyleIdx="5" presStyleCnt="8"/>
      <dgm:spPr>
        <a:blipFill>
          <a:blip xmlns:r="http://schemas.openxmlformats.org/officeDocument/2006/relationships" r:embed="rId6">
            <a:extLst>
              <a:ext uri="{28A0092B-C50C-407E-A947-70E740481C1C}">
                <a14:useLocalDpi xmlns:a14="http://schemas.microsoft.com/office/drawing/2010/main" val="0"/>
              </a:ext>
            </a:extLst>
          </a:blip>
          <a:srcRect/>
          <a:stretch>
            <a:fillRect t="-8000" b="-8000"/>
          </a:stretch>
        </a:blipFill>
      </dgm:spPr>
      <dgm:extLst>
        <a:ext uri="{E40237B7-FDA0-4F09-8148-C483321AD2D9}">
          <dgm14:cNvPr xmlns:dgm14="http://schemas.microsoft.com/office/drawing/2010/diagram" id="0" name="" descr="Stuffed toy duck with white scarf with Lancaster University logo on it"/>
        </a:ext>
      </dgm:extLst>
    </dgm:pt>
    <dgm:pt modelId="{3317184E-D741-419A-AFAC-B740B63FEA58}" type="pres">
      <dgm:prSet presAssocID="{C900D1BB-27A0-4FA5-B43C-33171C9ACAD6}" presName="wedgeRectCallout1" presStyleLbl="node1" presStyleIdx="5" presStyleCnt="8">
        <dgm:presLayoutVars>
          <dgm:bulletEnabled val="1"/>
        </dgm:presLayoutVars>
      </dgm:prSet>
      <dgm:spPr/>
    </dgm:pt>
    <dgm:pt modelId="{76E90ABB-F688-41BB-8AE2-E405AD352771}" type="pres">
      <dgm:prSet presAssocID="{73095D45-02EF-4FA5-AFCD-40BADE4D25F9}" presName="sibTrans" presStyleCnt="0"/>
      <dgm:spPr/>
    </dgm:pt>
    <dgm:pt modelId="{5E48F401-D10A-4AB5-8CDC-9D3B1B7C6FA3}" type="pres">
      <dgm:prSet presAssocID="{D2E19AFB-F63B-4878-9714-E7BB8A8297B4}" presName="composite" presStyleCnt="0"/>
      <dgm:spPr/>
    </dgm:pt>
    <dgm:pt modelId="{5D9598B2-416C-4515-95D4-D7A1F8ACC729}" type="pres">
      <dgm:prSet presAssocID="{D2E19AFB-F63B-4878-9714-E7BB8A8297B4}" presName="rect1" presStyleLbl="bgImgPlace1" presStyleIdx="6" presStyleCnt="8"/>
      <dgm:spPr>
        <a:blipFill>
          <a:blip xmlns:r="http://schemas.openxmlformats.org/officeDocument/2006/relationships" r:embed="rId7">
            <a:extLst>
              <a:ext uri="{28A0092B-C50C-407E-A947-70E740481C1C}">
                <a14:useLocalDpi xmlns:a14="http://schemas.microsoft.com/office/drawing/2010/main" val="0"/>
              </a:ext>
            </a:extLst>
          </a:blip>
          <a:srcRect/>
          <a:stretch>
            <a:fillRect t="-33000" b="-33000"/>
          </a:stretch>
        </a:blipFill>
      </dgm:spPr>
      <dgm:extLst>
        <a:ext uri="{E40237B7-FDA0-4F09-8148-C483321AD2D9}">
          <dgm14:cNvPr xmlns:dgm14="http://schemas.microsoft.com/office/drawing/2010/diagram" id="0" name="" descr="Charcoal grey cotton bag with white outline of a duck and Lancaster University logo on it"/>
        </a:ext>
      </dgm:extLst>
    </dgm:pt>
    <dgm:pt modelId="{F604F143-9F2C-40B1-871F-09B33B81A9C4}" type="pres">
      <dgm:prSet presAssocID="{D2E19AFB-F63B-4878-9714-E7BB8A8297B4}" presName="wedgeRectCallout1" presStyleLbl="node1" presStyleIdx="6" presStyleCnt="8">
        <dgm:presLayoutVars>
          <dgm:bulletEnabled val="1"/>
        </dgm:presLayoutVars>
      </dgm:prSet>
      <dgm:spPr/>
    </dgm:pt>
    <dgm:pt modelId="{3B45007E-3D12-4870-8CD3-C6CADB14424E}" type="pres">
      <dgm:prSet presAssocID="{F4B527C6-956C-4181-9CA8-D9C8440061E0}" presName="sibTrans" presStyleCnt="0"/>
      <dgm:spPr/>
    </dgm:pt>
    <dgm:pt modelId="{BC867A04-F07C-42CF-93BE-699984D9FC10}" type="pres">
      <dgm:prSet presAssocID="{EAB9E855-694F-4A7B-BD83-DDDF2C5A1D2D}" presName="composite" presStyleCnt="0"/>
      <dgm:spPr/>
    </dgm:pt>
    <dgm:pt modelId="{30430B6A-5E5E-457A-9A34-039A70AE06B9}" type="pres">
      <dgm:prSet presAssocID="{EAB9E855-694F-4A7B-BD83-DDDF2C5A1D2D}" presName="rect1" presStyleLbl="bgImgPlace1" presStyleIdx="7" presStyleCnt="8"/>
      <dgm:spPr>
        <a:blipFill>
          <a:blip xmlns:r="http://schemas.openxmlformats.org/officeDocument/2006/relationships" r:embed="rId8">
            <a:extLst>
              <a:ext uri="{28A0092B-C50C-407E-A947-70E740481C1C}">
                <a14:useLocalDpi xmlns:a14="http://schemas.microsoft.com/office/drawing/2010/main" val="0"/>
              </a:ext>
            </a:extLst>
          </a:blip>
          <a:srcRect/>
          <a:stretch>
            <a:fillRect t="-33000" b="-33000"/>
          </a:stretch>
        </a:blipFill>
      </dgm:spPr>
      <dgm:extLst>
        <a:ext uri="{E40237B7-FDA0-4F09-8148-C483321AD2D9}">
          <dgm14:cNvPr xmlns:dgm14="http://schemas.microsoft.com/office/drawing/2010/diagram" id="0" name="" descr="Coffee mug with Lancaster University design on it"/>
        </a:ext>
      </dgm:extLst>
    </dgm:pt>
    <dgm:pt modelId="{D44505CB-4948-4DF0-B564-2A761196D107}" type="pres">
      <dgm:prSet presAssocID="{EAB9E855-694F-4A7B-BD83-DDDF2C5A1D2D}" presName="wedgeRectCallout1" presStyleLbl="node1" presStyleIdx="7" presStyleCnt="8">
        <dgm:presLayoutVars>
          <dgm:bulletEnabled val="1"/>
        </dgm:presLayoutVars>
      </dgm:prSet>
      <dgm:spPr/>
    </dgm:pt>
  </dgm:ptLst>
  <dgm:cxnLst>
    <dgm:cxn modelId="{93059F02-614C-4537-B043-7A386E90362B}" srcId="{45E17B5C-6B8B-4AA2-9642-0422530B04DC}" destId="{A58BDA11-728B-40D4-822B-35110BE589F5}" srcOrd="4" destOrd="0" parTransId="{6A7DD829-32EF-4C57-A66C-037A5D5334B3}" sibTransId="{1F72F4BB-5587-4E62-9017-DEA8733AEBA2}"/>
    <dgm:cxn modelId="{0AD5B422-88F7-4698-9424-817E74549F2E}" srcId="{45E17B5C-6B8B-4AA2-9642-0422530B04DC}" destId="{CBD55D70-B352-4420-9C43-F01420AB67F8}" srcOrd="1" destOrd="0" parTransId="{A1979423-0ADA-48F2-BE69-8CCDA6311C50}" sibTransId="{C21DA10A-1AA3-4545-9CDE-D768940798B3}"/>
    <dgm:cxn modelId="{C7A3CA26-E2E9-407D-9A27-4905751BF620}" srcId="{45E17B5C-6B8B-4AA2-9642-0422530B04DC}" destId="{04529F57-C529-4C17-8148-18161EA62ECF}" srcOrd="3" destOrd="0" parTransId="{2D1EFD27-1418-48E3-B5F9-AF5531A372F5}" sibTransId="{A0A1C0BC-2FDA-4A1B-B727-5CF2DFDD5D0C}"/>
    <dgm:cxn modelId="{FA44FE64-32D2-4C51-AD69-0AF684ACE831}" type="presOf" srcId="{D2E19AFB-F63B-4878-9714-E7BB8A8297B4}" destId="{F604F143-9F2C-40B1-871F-09B33B81A9C4}" srcOrd="0" destOrd="0" presId="urn:microsoft.com/office/officeart/2008/layout/BendingPictureCaptionList"/>
    <dgm:cxn modelId="{8A82A06B-82A1-4EB5-9542-13C262767484}" type="presOf" srcId="{3D0CB4EB-83B6-448D-A4EC-7193F3E78F5C}" destId="{175A9EF1-CA14-4322-B056-622957054748}" srcOrd="0" destOrd="0" presId="urn:microsoft.com/office/officeart/2008/layout/BendingPictureCaptionList"/>
    <dgm:cxn modelId="{2F00F35A-61F5-4D41-B7DD-E59FB0268D44}" type="presOf" srcId="{C900D1BB-27A0-4FA5-B43C-33171C9ACAD6}" destId="{3317184E-D741-419A-AFAC-B740B63FEA58}" srcOrd="0" destOrd="0" presId="urn:microsoft.com/office/officeart/2008/layout/BendingPictureCaptionList"/>
    <dgm:cxn modelId="{AB20057D-DD91-4748-9EFC-D727C685F918}" type="presOf" srcId="{04529F57-C529-4C17-8148-18161EA62ECF}" destId="{7ACC6F58-BD72-4C07-BE9A-B7F91511025B}" srcOrd="0" destOrd="0" presId="urn:microsoft.com/office/officeart/2008/layout/BendingPictureCaptionList"/>
    <dgm:cxn modelId="{F42FE795-0355-43C4-9BAD-A49B607E5310}" srcId="{45E17B5C-6B8B-4AA2-9642-0422530B04DC}" destId="{3D0CB4EB-83B6-448D-A4EC-7193F3E78F5C}" srcOrd="0" destOrd="0" parTransId="{5939F808-25F3-493E-82C4-79752942E41D}" sibTransId="{FD2D98F5-D776-4096-8F67-6FAEDEFBBE5F}"/>
    <dgm:cxn modelId="{3729BC9A-693D-4E83-8A86-14689076030E}" srcId="{45E17B5C-6B8B-4AA2-9642-0422530B04DC}" destId="{D2E19AFB-F63B-4878-9714-E7BB8A8297B4}" srcOrd="6" destOrd="0" parTransId="{B7F5FE3A-2324-4988-991A-4CA464CDA972}" sibTransId="{F4B527C6-956C-4181-9CA8-D9C8440061E0}"/>
    <dgm:cxn modelId="{F12C9F9C-500A-4E28-8689-F45E702277CC}" type="presOf" srcId="{CBD55D70-B352-4420-9C43-F01420AB67F8}" destId="{725658E8-51B6-4A88-BCFD-2EB2F7EB8624}" srcOrd="0" destOrd="0" presId="urn:microsoft.com/office/officeart/2008/layout/BendingPictureCaptionList"/>
    <dgm:cxn modelId="{F15263A5-04A7-4C3C-A3C9-94E3114A97A8}" srcId="{45E17B5C-6B8B-4AA2-9642-0422530B04DC}" destId="{4F1F8D17-EB8A-4136-8EBA-AF8F5103E6A8}" srcOrd="2" destOrd="0" parTransId="{0C2A6324-25BC-4C65-9556-7090A7E6695A}" sibTransId="{216A860D-2859-44BC-9CC8-F0228A237F7E}"/>
    <dgm:cxn modelId="{2C3DEBA9-FE08-470E-8FA0-A3BB3FE98EC9}" srcId="{45E17B5C-6B8B-4AA2-9642-0422530B04DC}" destId="{C900D1BB-27A0-4FA5-B43C-33171C9ACAD6}" srcOrd="5" destOrd="0" parTransId="{6D8B1E60-131C-4633-9910-85381CC25159}" sibTransId="{73095D45-02EF-4FA5-AFCD-40BADE4D25F9}"/>
    <dgm:cxn modelId="{E000FBC6-42FE-4AC0-A06E-CBF1DCE34AC8}" type="presOf" srcId="{EAB9E855-694F-4A7B-BD83-DDDF2C5A1D2D}" destId="{D44505CB-4948-4DF0-B564-2A761196D107}" srcOrd="0" destOrd="0" presId="urn:microsoft.com/office/officeart/2008/layout/BendingPictureCaptionList"/>
    <dgm:cxn modelId="{E4B06CD1-6B64-4F90-8B07-33BE81D081AD}" srcId="{45E17B5C-6B8B-4AA2-9642-0422530B04DC}" destId="{EAB9E855-694F-4A7B-BD83-DDDF2C5A1D2D}" srcOrd="7" destOrd="0" parTransId="{F0C7C8C3-55A0-4730-9D27-575F995B9479}" sibTransId="{B86A2565-1DDF-47B9-BA7A-DBC23A2F4DE3}"/>
    <dgm:cxn modelId="{0923B4E7-64D3-4230-8EDB-FAE763F1A724}" type="presOf" srcId="{45E17B5C-6B8B-4AA2-9642-0422530B04DC}" destId="{8BF6EE1B-9988-4310-99EE-D42F8CC9A147}" srcOrd="0" destOrd="0" presId="urn:microsoft.com/office/officeart/2008/layout/BendingPictureCaptionList"/>
    <dgm:cxn modelId="{DFF950F3-92AD-45EC-93CF-1FD22C9E892D}" type="presOf" srcId="{A58BDA11-728B-40D4-822B-35110BE589F5}" destId="{036E0DE6-63FB-4919-B4AC-C476B3B4BF21}" srcOrd="0" destOrd="0" presId="urn:microsoft.com/office/officeart/2008/layout/BendingPictureCaptionList"/>
    <dgm:cxn modelId="{69D1E2FA-9C6B-4FC5-BE06-67F4FC32A458}" type="presOf" srcId="{4F1F8D17-EB8A-4136-8EBA-AF8F5103E6A8}" destId="{0249E0A7-20FE-4752-A62F-0C7A86C05FAA}" srcOrd="0" destOrd="0" presId="urn:microsoft.com/office/officeart/2008/layout/BendingPictureCaptionList"/>
    <dgm:cxn modelId="{AFC3A525-4786-45E3-99CC-C6CCE3480BF1}" type="presParOf" srcId="{8BF6EE1B-9988-4310-99EE-D42F8CC9A147}" destId="{26C0BAB0-0907-4954-8DC0-BF7B0DA1C3A1}" srcOrd="0" destOrd="0" presId="urn:microsoft.com/office/officeart/2008/layout/BendingPictureCaptionList"/>
    <dgm:cxn modelId="{E39F204D-B892-4A5D-9246-6551B865C4E0}" type="presParOf" srcId="{26C0BAB0-0907-4954-8DC0-BF7B0DA1C3A1}" destId="{8BEC481C-4E3B-4B77-8F44-94EBA6E98FF5}" srcOrd="0" destOrd="0" presId="urn:microsoft.com/office/officeart/2008/layout/BendingPictureCaptionList"/>
    <dgm:cxn modelId="{D692AC93-B9ED-4859-80F3-B0DFD55B3AE7}" type="presParOf" srcId="{26C0BAB0-0907-4954-8DC0-BF7B0DA1C3A1}" destId="{175A9EF1-CA14-4322-B056-622957054748}" srcOrd="1" destOrd="0" presId="urn:microsoft.com/office/officeart/2008/layout/BendingPictureCaptionList"/>
    <dgm:cxn modelId="{008EB390-D415-4DF5-BB5D-C2C9D479B994}" type="presParOf" srcId="{8BF6EE1B-9988-4310-99EE-D42F8CC9A147}" destId="{572988B7-DE52-4B37-895B-761AFA0F9592}" srcOrd="1" destOrd="0" presId="urn:microsoft.com/office/officeart/2008/layout/BendingPictureCaptionList"/>
    <dgm:cxn modelId="{9C93052D-9640-42F2-83CE-1040AFA49FB3}" type="presParOf" srcId="{8BF6EE1B-9988-4310-99EE-D42F8CC9A147}" destId="{5BECB75D-74A8-42B4-B7AC-0A15CA0C1DDA}" srcOrd="2" destOrd="0" presId="urn:microsoft.com/office/officeart/2008/layout/BendingPictureCaptionList"/>
    <dgm:cxn modelId="{CC594CEA-12DA-44E7-863C-15322198799D}" type="presParOf" srcId="{5BECB75D-74A8-42B4-B7AC-0A15CA0C1DDA}" destId="{4EE5AB8F-2B33-41A1-BEF1-E488EB7A34AC}" srcOrd="0" destOrd="0" presId="urn:microsoft.com/office/officeart/2008/layout/BendingPictureCaptionList"/>
    <dgm:cxn modelId="{43642559-C889-4F9A-8488-9E009E83F023}" type="presParOf" srcId="{5BECB75D-74A8-42B4-B7AC-0A15CA0C1DDA}" destId="{725658E8-51B6-4A88-BCFD-2EB2F7EB8624}" srcOrd="1" destOrd="0" presId="urn:microsoft.com/office/officeart/2008/layout/BendingPictureCaptionList"/>
    <dgm:cxn modelId="{4293BB82-CD4D-4E71-891B-B6C848728B47}" type="presParOf" srcId="{8BF6EE1B-9988-4310-99EE-D42F8CC9A147}" destId="{66660D79-2E56-44C8-BDCF-A04594475BC2}" srcOrd="3" destOrd="0" presId="urn:microsoft.com/office/officeart/2008/layout/BendingPictureCaptionList"/>
    <dgm:cxn modelId="{1BA38C1A-DED7-43F3-ACEE-85E8BD79B5F7}" type="presParOf" srcId="{8BF6EE1B-9988-4310-99EE-D42F8CC9A147}" destId="{CE49C6B4-DA33-463F-ADDB-FB24281A0464}" srcOrd="4" destOrd="0" presId="urn:microsoft.com/office/officeart/2008/layout/BendingPictureCaptionList"/>
    <dgm:cxn modelId="{56B640B4-C5F9-4B32-BDE1-215ACF8063E0}" type="presParOf" srcId="{CE49C6B4-DA33-463F-ADDB-FB24281A0464}" destId="{AC073EF9-42E2-4D72-BB0D-BD11FBB46271}" srcOrd="0" destOrd="0" presId="urn:microsoft.com/office/officeart/2008/layout/BendingPictureCaptionList"/>
    <dgm:cxn modelId="{D7859AC4-8463-4855-879E-319582D865BC}" type="presParOf" srcId="{CE49C6B4-DA33-463F-ADDB-FB24281A0464}" destId="{0249E0A7-20FE-4752-A62F-0C7A86C05FAA}" srcOrd="1" destOrd="0" presId="urn:microsoft.com/office/officeart/2008/layout/BendingPictureCaptionList"/>
    <dgm:cxn modelId="{44A4BEE5-913F-4299-A478-DFF2DC46E721}" type="presParOf" srcId="{8BF6EE1B-9988-4310-99EE-D42F8CC9A147}" destId="{12FEAE52-4E3C-47E4-990B-DBF6F8FC8873}" srcOrd="5" destOrd="0" presId="urn:microsoft.com/office/officeart/2008/layout/BendingPictureCaptionList"/>
    <dgm:cxn modelId="{13018E4C-D618-4708-BE38-A9012E3FD42F}" type="presParOf" srcId="{8BF6EE1B-9988-4310-99EE-D42F8CC9A147}" destId="{BDF5B9F6-F33A-4E52-89AB-37F8C4CEDACD}" srcOrd="6" destOrd="0" presId="urn:microsoft.com/office/officeart/2008/layout/BendingPictureCaptionList"/>
    <dgm:cxn modelId="{CFFC8D5C-892C-498B-8E25-C22BCC93D1B1}" type="presParOf" srcId="{BDF5B9F6-F33A-4E52-89AB-37F8C4CEDACD}" destId="{7081DABA-1A1B-4D06-A1EF-56FC43A3779F}" srcOrd="0" destOrd="0" presId="urn:microsoft.com/office/officeart/2008/layout/BendingPictureCaptionList"/>
    <dgm:cxn modelId="{0901E2A1-07E6-4632-94D7-C4AAF0CBD149}" type="presParOf" srcId="{BDF5B9F6-F33A-4E52-89AB-37F8C4CEDACD}" destId="{7ACC6F58-BD72-4C07-BE9A-B7F91511025B}" srcOrd="1" destOrd="0" presId="urn:microsoft.com/office/officeart/2008/layout/BendingPictureCaptionList"/>
    <dgm:cxn modelId="{5A9D6F28-4C99-4A5F-81F5-C98E7CA3C917}" type="presParOf" srcId="{8BF6EE1B-9988-4310-99EE-D42F8CC9A147}" destId="{B8F1D7B3-54FF-4C39-A481-EF99EFA04A01}" srcOrd="7" destOrd="0" presId="urn:microsoft.com/office/officeart/2008/layout/BendingPictureCaptionList"/>
    <dgm:cxn modelId="{3F633581-28D6-4A72-89CD-30BD1082E6F8}" type="presParOf" srcId="{8BF6EE1B-9988-4310-99EE-D42F8CC9A147}" destId="{4A563B5A-36CF-41AB-B031-B3FC60E1449D}" srcOrd="8" destOrd="0" presId="urn:microsoft.com/office/officeart/2008/layout/BendingPictureCaptionList"/>
    <dgm:cxn modelId="{B509962E-3119-42F6-9EDC-49F8F2663DC7}" type="presParOf" srcId="{4A563B5A-36CF-41AB-B031-B3FC60E1449D}" destId="{8085739E-262A-4D54-B03C-EF1C852954DE}" srcOrd="0" destOrd="0" presId="urn:microsoft.com/office/officeart/2008/layout/BendingPictureCaptionList"/>
    <dgm:cxn modelId="{6CC11C1F-C213-42F3-A57C-0C7A0687DDA4}" type="presParOf" srcId="{4A563B5A-36CF-41AB-B031-B3FC60E1449D}" destId="{036E0DE6-63FB-4919-B4AC-C476B3B4BF21}" srcOrd="1" destOrd="0" presId="urn:microsoft.com/office/officeart/2008/layout/BendingPictureCaptionList"/>
    <dgm:cxn modelId="{0DA63B77-FC83-4F94-98B7-C9135D3B39E6}" type="presParOf" srcId="{8BF6EE1B-9988-4310-99EE-D42F8CC9A147}" destId="{BB0854C9-1772-482C-846B-F2B6A7553FEA}" srcOrd="9" destOrd="0" presId="urn:microsoft.com/office/officeart/2008/layout/BendingPictureCaptionList"/>
    <dgm:cxn modelId="{429AF936-2D35-4CC8-B490-47F173A2D9C7}" type="presParOf" srcId="{8BF6EE1B-9988-4310-99EE-D42F8CC9A147}" destId="{05384C1B-46BE-455D-88CA-61B130194A74}" srcOrd="10" destOrd="0" presId="urn:microsoft.com/office/officeart/2008/layout/BendingPictureCaptionList"/>
    <dgm:cxn modelId="{A489A1FC-A5A4-4E7D-8AD0-75CC8BA14705}" type="presParOf" srcId="{05384C1B-46BE-455D-88CA-61B130194A74}" destId="{C9AB1BB5-BC12-4BF0-85BD-542C4A467AA7}" srcOrd="0" destOrd="0" presId="urn:microsoft.com/office/officeart/2008/layout/BendingPictureCaptionList"/>
    <dgm:cxn modelId="{2A9736FC-C7B3-4A8D-AFBB-96059C678EE8}" type="presParOf" srcId="{05384C1B-46BE-455D-88CA-61B130194A74}" destId="{3317184E-D741-419A-AFAC-B740B63FEA58}" srcOrd="1" destOrd="0" presId="urn:microsoft.com/office/officeart/2008/layout/BendingPictureCaptionList"/>
    <dgm:cxn modelId="{359610EE-4320-4A44-818E-003072F860D7}" type="presParOf" srcId="{8BF6EE1B-9988-4310-99EE-D42F8CC9A147}" destId="{76E90ABB-F688-41BB-8AE2-E405AD352771}" srcOrd="11" destOrd="0" presId="urn:microsoft.com/office/officeart/2008/layout/BendingPictureCaptionList"/>
    <dgm:cxn modelId="{EBDF1843-629C-4023-BE38-3D33BF0FEABA}" type="presParOf" srcId="{8BF6EE1B-9988-4310-99EE-D42F8CC9A147}" destId="{5E48F401-D10A-4AB5-8CDC-9D3B1B7C6FA3}" srcOrd="12" destOrd="0" presId="urn:microsoft.com/office/officeart/2008/layout/BendingPictureCaptionList"/>
    <dgm:cxn modelId="{6A445E39-3FFD-416F-B494-49E173775163}" type="presParOf" srcId="{5E48F401-D10A-4AB5-8CDC-9D3B1B7C6FA3}" destId="{5D9598B2-416C-4515-95D4-D7A1F8ACC729}" srcOrd="0" destOrd="0" presId="urn:microsoft.com/office/officeart/2008/layout/BendingPictureCaptionList"/>
    <dgm:cxn modelId="{459DE22B-C7D5-4C99-BD04-AE3F34589755}" type="presParOf" srcId="{5E48F401-D10A-4AB5-8CDC-9D3B1B7C6FA3}" destId="{F604F143-9F2C-40B1-871F-09B33B81A9C4}" srcOrd="1" destOrd="0" presId="urn:microsoft.com/office/officeart/2008/layout/BendingPictureCaptionList"/>
    <dgm:cxn modelId="{69971F5E-FD8E-44D5-99AB-651F5AC4AC64}" type="presParOf" srcId="{8BF6EE1B-9988-4310-99EE-D42F8CC9A147}" destId="{3B45007E-3D12-4870-8CD3-C6CADB14424E}" srcOrd="13" destOrd="0" presId="urn:microsoft.com/office/officeart/2008/layout/BendingPictureCaptionList"/>
    <dgm:cxn modelId="{AD87B841-D2B4-41AA-9562-F5AB829FA3A6}" type="presParOf" srcId="{8BF6EE1B-9988-4310-99EE-D42F8CC9A147}" destId="{BC867A04-F07C-42CF-93BE-699984D9FC10}" srcOrd="14" destOrd="0" presId="urn:microsoft.com/office/officeart/2008/layout/BendingPictureCaptionList"/>
    <dgm:cxn modelId="{CA796143-6C75-4498-8554-A639D9CA87FC}" type="presParOf" srcId="{BC867A04-F07C-42CF-93BE-699984D9FC10}" destId="{30430B6A-5E5E-457A-9A34-039A70AE06B9}" srcOrd="0" destOrd="0" presId="urn:microsoft.com/office/officeart/2008/layout/BendingPictureCaptionList"/>
    <dgm:cxn modelId="{EA56481F-F334-4330-A87F-F821C9D7B7F3}" type="presParOf" srcId="{BC867A04-F07C-42CF-93BE-699984D9FC10}" destId="{D44505CB-4948-4DF0-B564-2A761196D107}" srcOrd="1" destOrd="0" presId="urn:microsoft.com/office/officeart/2008/layout/BendingPictureCaption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9D8C29-8EDD-4A1C-99B7-B676F9FBCF94}" type="doc">
      <dgm:prSet loTypeId="urn:microsoft.com/office/officeart/2008/layout/BendingPictureCaptionList" loCatId="picture" qsTypeId="urn:microsoft.com/office/officeart/2005/8/quickstyle/simple1" qsCatId="simple" csTypeId="urn:microsoft.com/office/officeart/2005/8/colors/accent1_2" csCatId="accent1" phldr="1"/>
      <dgm:spPr/>
      <dgm:t>
        <a:bodyPr/>
        <a:lstStyle/>
        <a:p>
          <a:endParaRPr lang="en-GB"/>
        </a:p>
      </dgm:t>
    </dgm:pt>
    <dgm:pt modelId="{B7C37A76-A8F6-4FAC-B614-F91B964E3187}">
      <dgm:prSet phldrT="[Text]"/>
      <dgm:spPr/>
      <dgm:t>
        <a:bodyPr/>
        <a:lstStyle/>
        <a:p>
          <a:r>
            <a:rPr lang="en-GB"/>
            <a:t>Glass eco KeepCup</a:t>
          </a:r>
        </a:p>
      </dgm:t>
    </dgm:pt>
    <dgm:pt modelId="{E21D8AE1-D3C1-42C1-A4EC-C9BDDFE32B66}" type="parTrans" cxnId="{B74E11FD-44EB-4BB1-868A-113EF43BEB2B}">
      <dgm:prSet/>
      <dgm:spPr/>
      <dgm:t>
        <a:bodyPr/>
        <a:lstStyle/>
        <a:p>
          <a:endParaRPr lang="en-GB"/>
        </a:p>
      </dgm:t>
    </dgm:pt>
    <dgm:pt modelId="{404AD121-4B0D-4EC6-8F28-F2D333436A57}" type="sibTrans" cxnId="{B74E11FD-44EB-4BB1-868A-113EF43BEB2B}">
      <dgm:prSet/>
      <dgm:spPr/>
      <dgm:t>
        <a:bodyPr/>
        <a:lstStyle/>
        <a:p>
          <a:endParaRPr lang="en-GB"/>
        </a:p>
      </dgm:t>
    </dgm:pt>
    <dgm:pt modelId="{F60619F3-5520-40B1-9167-171E04071FD6}">
      <dgm:prSet phldrT="[Text]"/>
      <dgm:spPr/>
      <dgm:t>
        <a:bodyPr/>
        <a:lstStyle/>
        <a:p>
          <a:r>
            <a:rPr lang="en-GB"/>
            <a:t>Eco-friendly umbrella</a:t>
          </a:r>
        </a:p>
      </dgm:t>
    </dgm:pt>
    <dgm:pt modelId="{CCB4E62B-CA84-4723-A27F-57CB98D93534}" type="parTrans" cxnId="{99EF9FF9-F051-4584-B35F-C04D8615772C}">
      <dgm:prSet/>
      <dgm:spPr/>
      <dgm:t>
        <a:bodyPr/>
        <a:lstStyle/>
        <a:p>
          <a:endParaRPr lang="en-GB"/>
        </a:p>
      </dgm:t>
    </dgm:pt>
    <dgm:pt modelId="{B68095C5-64E9-4036-BC40-1E207ABBD436}" type="sibTrans" cxnId="{99EF9FF9-F051-4584-B35F-C04D8615772C}">
      <dgm:prSet/>
      <dgm:spPr/>
      <dgm:t>
        <a:bodyPr/>
        <a:lstStyle/>
        <a:p>
          <a:endParaRPr lang="en-GB"/>
        </a:p>
      </dgm:t>
    </dgm:pt>
    <dgm:pt modelId="{7BBEB204-36FF-4EB8-AE85-356BB1DB6B2E}">
      <dgm:prSet phldrT="[Text]"/>
      <dgm:spPr/>
      <dgm:t>
        <a:bodyPr/>
        <a:lstStyle/>
        <a:p>
          <a:r>
            <a:rPr lang="en-GB"/>
            <a:t>Bamboo socks</a:t>
          </a:r>
        </a:p>
      </dgm:t>
    </dgm:pt>
    <dgm:pt modelId="{4E721F51-6E4C-4747-9B0B-6478E92547CF}" type="parTrans" cxnId="{296F230E-E7E4-4659-966A-C06070E216D6}">
      <dgm:prSet/>
      <dgm:spPr/>
      <dgm:t>
        <a:bodyPr/>
        <a:lstStyle/>
        <a:p>
          <a:endParaRPr lang="en-GB"/>
        </a:p>
      </dgm:t>
    </dgm:pt>
    <dgm:pt modelId="{5D2911E3-F501-481C-B5B7-DC2273EC5113}" type="sibTrans" cxnId="{296F230E-E7E4-4659-966A-C06070E216D6}">
      <dgm:prSet/>
      <dgm:spPr/>
      <dgm:t>
        <a:bodyPr/>
        <a:lstStyle/>
        <a:p>
          <a:endParaRPr lang="en-GB"/>
        </a:p>
      </dgm:t>
    </dgm:pt>
    <dgm:pt modelId="{7F0E8709-892E-4712-AF0E-E32CE8FCCD5B}">
      <dgm:prSet/>
      <dgm:spPr/>
      <dgm:t>
        <a:bodyPr/>
        <a:lstStyle/>
        <a:p>
          <a:r>
            <a:rPr lang="en-GB"/>
            <a:t>Aluminium water bottle</a:t>
          </a:r>
        </a:p>
      </dgm:t>
    </dgm:pt>
    <dgm:pt modelId="{298A1DC9-02AC-45AF-91B2-01A4C7AB6C2F}" type="parTrans" cxnId="{B8F2F719-CC21-47B6-A68F-B38759AE6412}">
      <dgm:prSet/>
      <dgm:spPr/>
      <dgm:t>
        <a:bodyPr/>
        <a:lstStyle/>
        <a:p>
          <a:endParaRPr lang="en-GB"/>
        </a:p>
      </dgm:t>
    </dgm:pt>
    <dgm:pt modelId="{660E6092-EE7C-4C2A-9B42-6F57539A4517}" type="sibTrans" cxnId="{B8F2F719-CC21-47B6-A68F-B38759AE6412}">
      <dgm:prSet/>
      <dgm:spPr/>
      <dgm:t>
        <a:bodyPr/>
        <a:lstStyle/>
        <a:p>
          <a:endParaRPr lang="en-GB"/>
        </a:p>
      </dgm:t>
    </dgm:pt>
    <dgm:pt modelId="{F2B2FCFF-3BAB-40F9-9863-1FE2F3244979}">
      <dgm:prSet/>
      <dgm:spPr/>
      <dgm:t>
        <a:bodyPr/>
        <a:lstStyle/>
        <a:p>
          <a:r>
            <a:rPr lang="en-GB"/>
            <a:t>Bamboo cutlery set</a:t>
          </a:r>
        </a:p>
      </dgm:t>
    </dgm:pt>
    <dgm:pt modelId="{568D1EC2-66D6-45B4-B424-937D62AB7C21}" type="parTrans" cxnId="{BEB23FF1-0A18-4FCD-98A8-DC770061A8D6}">
      <dgm:prSet/>
      <dgm:spPr/>
      <dgm:t>
        <a:bodyPr/>
        <a:lstStyle/>
        <a:p>
          <a:endParaRPr lang="en-GB"/>
        </a:p>
      </dgm:t>
    </dgm:pt>
    <dgm:pt modelId="{E1FA9A33-380E-40ED-80BE-5DAB3A572249}" type="sibTrans" cxnId="{BEB23FF1-0A18-4FCD-98A8-DC770061A8D6}">
      <dgm:prSet/>
      <dgm:spPr/>
      <dgm:t>
        <a:bodyPr/>
        <a:lstStyle/>
        <a:p>
          <a:endParaRPr lang="en-GB"/>
        </a:p>
      </dgm:t>
    </dgm:pt>
    <dgm:pt modelId="{5AE77FC9-A0BE-4A5D-B215-E81A19AE27B2}">
      <dgm:prSet/>
      <dgm:spPr/>
      <dgm:t>
        <a:bodyPr/>
        <a:lstStyle/>
        <a:p>
          <a:r>
            <a:rPr lang="en-GB"/>
            <a:t>Parker ballpen</a:t>
          </a:r>
        </a:p>
      </dgm:t>
    </dgm:pt>
    <dgm:pt modelId="{9A9165FC-41FF-4362-9172-CA14169F3B6F}" type="parTrans" cxnId="{76D245D0-BEA9-4AB1-9D97-A539B529DB05}">
      <dgm:prSet/>
      <dgm:spPr/>
      <dgm:t>
        <a:bodyPr/>
        <a:lstStyle/>
        <a:p>
          <a:endParaRPr lang="en-GB"/>
        </a:p>
      </dgm:t>
    </dgm:pt>
    <dgm:pt modelId="{6F5CF6EB-58B6-4900-B1B4-FED1AC1D4F05}" type="sibTrans" cxnId="{76D245D0-BEA9-4AB1-9D97-A539B529DB05}">
      <dgm:prSet/>
      <dgm:spPr/>
      <dgm:t>
        <a:bodyPr/>
        <a:lstStyle/>
        <a:p>
          <a:endParaRPr lang="en-GB"/>
        </a:p>
      </dgm:t>
    </dgm:pt>
    <dgm:pt modelId="{E443F66F-D61D-4507-A7DE-5097BE1A0861}" type="pres">
      <dgm:prSet presAssocID="{FD9D8C29-8EDD-4A1C-99B7-B676F9FBCF94}" presName="Name0" presStyleCnt="0">
        <dgm:presLayoutVars>
          <dgm:dir/>
          <dgm:resizeHandles val="exact"/>
        </dgm:presLayoutVars>
      </dgm:prSet>
      <dgm:spPr/>
    </dgm:pt>
    <dgm:pt modelId="{92692D7B-BD17-4816-B67F-B4A15427D1CA}" type="pres">
      <dgm:prSet presAssocID="{B7C37A76-A8F6-4FAC-B614-F91B964E3187}" presName="composite" presStyleCnt="0"/>
      <dgm:spPr/>
    </dgm:pt>
    <dgm:pt modelId="{B88D3515-538E-44B1-B03A-46592722902B}" type="pres">
      <dgm:prSet presAssocID="{B7C37A76-A8F6-4FAC-B614-F91B964E3187}" presName="rect1" presStyleLbl="b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3000" b="-33000"/>
          </a:stretch>
        </a:blipFill>
      </dgm:spPr>
      <dgm:extLst>
        <a:ext uri="{E40237B7-FDA0-4F09-8148-C483321AD2D9}">
          <dgm14:cNvPr xmlns:dgm14="http://schemas.microsoft.com/office/drawing/2010/diagram" id="0" name="" descr="Glass keepcup with cork band and grey lid"/>
        </a:ext>
      </dgm:extLst>
    </dgm:pt>
    <dgm:pt modelId="{72DD2D8F-4E0F-4DBA-81DB-F78CD8F41732}" type="pres">
      <dgm:prSet presAssocID="{B7C37A76-A8F6-4FAC-B614-F91B964E3187}" presName="wedgeRectCallout1" presStyleLbl="node1" presStyleIdx="0" presStyleCnt="6">
        <dgm:presLayoutVars>
          <dgm:bulletEnabled val="1"/>
        </dgm:presLayoutVars>
      </dgm:prSet>
      <dgm:spPr/>
    </dgm:pt>
    <dgm:pt modelId="{BA4199F1-08DC-49C6-B009-046FD55BC0FF}" type="pres">
      <dgm:prSet presAssocID="{404AD121-4B0D-4EC6-8F28-F2D333436A57}" presName="sibTrans" presStyleCnt="0"/>
      <dgm:spPr/>
    </dgm:pt>
    <dgm:pt modelId="{4EF8075B-FFEA-46BE-BC08-1CD08DF499F9}" type="pres">
      <dgm:prSet presAssocID="{F60619F3-5520-40B1-9167-171E04071FD6}" presName="composite" presStyleCnt="0"/>
      <dgm:spPr/>
    </dgm:pt>
    <dgm:pt modelId="{FCB3FBF6-6ECD-487B-8500-079DB88CD38E}" type="pres">
      <dgm:prSet presAssocID="{F60619F3-5520-40B1-9167-171E04071FD6}" presName="rect1" presStyleLbl="bgImgPlace1" presStyleIdx="1" presStyleCnt="6"/>
      <dgm:spPr>
        <a:blipFill>
          <a:blip xmlns:r="http://schemas.openxmlformats.org/officeDocument/2006/relationships" r:embed="rId2">
            <a:extLst>
              <a:ext uri="{28A0092B-C50C-407E-A947-70E740481C1C}">
                <a14:useLocalDpi xmlns:a14="http://schemas.microsoft.com/office/drawing/2010/main" val="0"/>
              </a:ext>
            </a:extLst>
          </a:blip>
          <a:srcRect/>
          <a:stretch>
            <a:fillRect t="-33000" b="-33000"/>
          </a:stretch>
        </a:blipFill>
      </dgm:spPr>
      <dgm:extLst>
        <a:ext uri="{E40237B7-FDA0-4F09-8148-C483321AD2D9}">
          <dgm14:cNvPr xmlns:dgm14="http://schemas.microsoft.com/office/drawing/2010/diagram" id="0" name="" descr="Green umbrella with Lancaster University logo on it"/>
        </a:ext>
      </dgm:extLst>
    </dgm:pt>
    <dgm:pt modelId="{6C9F86D3-6F42-4924-ACFD-E9B637C92C80}" type="pres">
      <dgm:prSet presAssocID="{F60619F3-5520-40B1-9167-171E04071FD6}" presName="wedgeRectCallout1" presStyleLbl="node1" presStyleIdx="1" presStyleCnt="6">
        <dgm:presLayoutVars>
          <dgm:bulletEnabled val="1"/>
        </dgm:presLayoutVars>
      </dgm:prSet>
      <dgm:spPr/>
    </dgm:pt>
    <dgm:pt modelId="{8BDB8E3E-6878-463E-BCA6-70E5B76AC7B0}" type="pres">
      <dgm:prSet presAssocID="{B68095C5-64E9-4036-BC40-1E207ABBD436}" presName="sibTrans" presStyleCnt="0"/>
      <dgm:spPr/>
    </dgm:pt>
    <dgm:pt modelId="{D060B7A9-BE71-486E-B0D3-D01E9761A7B2}" type="pres">
      <dgm:prSet presAssocID="{7BBEB204-36FF-4EB8-AE85-356BB1DB6B2E}" presName="composite" presStyleCnt="0"/>
      <dgm:spPr/>
    </dgm:pt>
    <dgm:pt modelId="{C7A51AC6-3B7E-4666-9DBB-F9E192ED81EE}" type="pres">
      <dgm:prSet presAssocID="{7BBEB204-36FF-4EB8-AE85-356BB1DB6B2E}" presName="rect1" presStyleLbl="b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t="-33000" b="-33000"/>
          </a:stretch>
        </a:blipFill>
      </dgm:spPr>
      <dgm:extLst>
        <a:ext uri="{E40237B7-FDA0-4F09-8148-C483321AD2D9}">
          <dgm14:cNvPr xmlns:dgm14="http://schemas.microsoft.com/office/drawing/2010/diagram" id="0" name="" descr="Navy blue bamboo socks with duck design on it"/>
        </a:ext>
      </dgm:extLst>
    </dgm:pt>
    <dgm:pt modelId="{C72D84E2-2386-49A6-9730-9C8F05A714F0}" type="pres">
      <dgm:prSet presAssocID="{7BBEB204-36FF-4EB8-AE85-356BB1DB6B2E}" presName="wedgeRectCallout1" presStyleLbl="node1" presStyleIdx="2" presStyleCnt="6">
        <dgm:presLayoutVars>
          <dgm:bulletEnabled val="1"/>
        </dgm:presLayoutVars>
      </dgm:prSet>
      <dgm:spPr/>
    </dgm:pt>
    <dgm:pt modelId="{E7BD8894-0475-4A51-9AEA-641D0BEAD485}" type="pres">
      <dgm:prSet presAssocID="{5D2911E3-F501-481C-B5B7-DC2273EC5113}" presName="sibTrans" presStyleCnt="0"/>
      <dgm:spPr/>
    </dgm:pt>
    <dgm:pt modelId="{FC3E20FB-0E08-4F77-B5A3-A37153A21639}" type="pres">
      <dgm:prSet presAssocID="{7F0E8709-892E-4712-AF0E-E32CE8FCCD5B}" presName="composite" presStyleCnt="0"/>
      <dgm:spPr/>
    </dgm:pt>
    <dgm:pt modelId="{C418D38D-CE23-460E-A2A0-9C5A4E9ABE43}" type="pres">
      <dgm:prSet presAssocID="{7F0E8709-892E-4712-AF0E-E32CE8FCCD5B}" presName="rect1" presStyleLbl="b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t="-33000" b="-33000"/>
          </a:stretch>
        </a:blipFill>
      </dgm:spPr>
      <dgm:extLst>
        <a:ext uri="{E40237B7-FDA0-4F09-8148-C483321AD2D9}">
          <dgm14:cNvPr xmlns:dgm14="http://schemas.microsoft.com/office/drawing/2010/diagram" id="0" name="" descr="Black aluminium water bottle with Lancaster University logo engraved on it"/>
        </a:ext>
      </dgm:extLst>
    </dgm:pt>
    <dgm:pt modelId="{AB172A72-DFE0-4ADB-89DE-280510FC255F}" type="pres">
      <dgm:prSet presAssocID="{7F0E8709-892E-4712-AF0E-E32CE8FCCD5B}" presName="wedgeRectCallout1" presStyleLbl="node1" presStyleIdx="3" presStyleCnt="6">
        <dgm:presLayoutVars>
          <dgm:bulletEnabled val="1"/>
        </dgm:presLayoutVars>
      </dgm:prSet>
      <dgm:spPr/>
    </dgm:pt>
    <dgm:pt modelId="{2BBCC857-1A91-44DE-8D3B-C29EEE22DEDC}" type="pres">
      <dgm:prSet presAssocID="{660E6092-EE7C-4C2A-9B42-6F57539A4517}" presName="sibTrans" presStyleCnt="0"/>
      <dgm:spPr/>
    </dgm:pt>
    <dgm:pt modelId="{6F066BFA-3DA5-4655-9D75-F1EE8A508D9A}" type="pres">
      <dgm:prSet presAssocID="{F2B2FCFF-3BAB-40F9-9863-1FE2F3244979}" presName="composite" presStyleCnt="0"/>
      <dgm:spPr/>
    </dgm:pt>
    <dgm:pt modelId="{6AFA5E9D-218B-4DFA-BB98-D5452E564660}" type="pres">
      <dgm:prSet presAssocID="{F2B2FCFF-3BAB-40F9-9863-1FE2F3244979}" presName="rect1" presStyleLbl="bgImgPlace1" presStyleIdx="4" presStyleCnt="6"/>
      <dgm:spPr>
        <a:blipFill>
          <a:blip xmlns:r="http://schemas.openxmlformats.org/officeDocument/2006/relationships" r:embed="rId5">
            <a:extLst>
              <a:ext uri="{28A0092B-C50C-407E-A947-70E740481C1C}">
                <a14:useLocalDpi xmlns:a14="http://schemas.microsoft.com/office/drawing/2010/main" val="0"/>
              </a:ext>
            </a:extLst>
          </a:blip>
          <a:srcRect/>
          <a:stretch>
            <a:fillRect t="-33000" b="-33000"/>
          </a:stretch>
        </a:blipFill>
      </dgm:spPr>
      <dgm:extLst>
        <a:ext uri="{E40237B7-FDA0-4F09-8148-C483321AD2D9}">
          <dgm14:cNvPr xmlns:dgm14="http://schemas.microsoft.com/office/drawing/2010/diagram" id="0" name="" descr="Bamboo cutlery set in a natural cotton pouch with Lancaster University logo on it"/>
        </a:ext>
      </dgm:extLst>
    </dgm:pt>
    <dgm:pt modelId="{DDA8C280-589F-48C7-86CC-01C06ED0DC70}" type="pres">
      <dgm:prSet presAssocID="{F2B2FCFF-3BAB-40F9-9863-1FE2F3244979}" presName="wedgeRectCallout1" presStyleLbl="node1" presStyleIdx="4" presStyleCnt="6">
        <dgm:presLayoutVars>
          <dgm:bulletEnabled val="1"/>
        </dgm:presLayoutVars>
      </dgm:prSet>
      <dgm:spPr/>
    </dgm:pt>
    <dgm:pt modelId="{37583878-8E6E-4692-98BD-7D9DC99A92EB}" type="pres">
      <dgm:prSet presAssocID="{E1FA9A33-380E-40ED-80BE-5DAB3A572249}" presName="sibTrans" presStyleCnt="0"/>
      <dgm:spPr/>
    </dgm:pt>
    <dgm:pt modelId="{8741E094-BF73-4727-A161-2245128297C3}" type="pres">
      <dgm:prSet presAssocID="{5AE77FC9-A0BE-4A5D-B215-E81A19AE27B2}" presName="composite" presStyleCnt="0"/>
      <dgm:spPr/>
    </dgm:pt>
    <dgm:pt modelId="{2B4F8182-63E2-404B-83BF-68CC7D67A66E}" type="pres">
      <dgm:prSet presAssocID="{5AE77FC9-A0BE-4A5D-B215-E81A19AE27B2}" presName="rect1" presStyleLbl="bgImgPlace1" presStyleIdx="5" presStyleCnt="6"/>
      <dgm:spPr>
        <a:blipFill>
          <a:blip xmlns:r="http://schemas.openxmlformats.org/officeDocument/2006/relationships" r:embed="rId6">
            <a:extLst>
              <a:ext uri="{28A0092B-C50C-407E-A947-70E740481C1C}">
                <a14:useLocalDpi xmlns:a14="http://schemas.microsoft.com/office/drawing/2010/main" val="0"/>
              </a:ext>
            </a:extLst>
          </a:blip>
          <a:srcRect/>
          <a:stretch>
            <a:fillRect t="-33000" b="-33000"/>
          </a:stretch>
        </a:blipFill>
      </dgm:spPr>
      <dgm:extLst>
        <a:ext uri="{E40237B7-FDA0-4F09-8148-C483321AD2D9}">
          <dgm14:cNvPr xmlns:dgm14="http://schemas.microsoft.com/office/drawing/2010/diagram" id="0" name="" descr="Parker ballpen with Lancaster University logo engraved on handle"/>
        </a:ext>
      </dgm:extLst>
    </dgm:pt>
    <dgm:pt modelId="{06D2891F-F0E2-4D26-BE36-D0A6AF414848}" type="pres">
      <dgm:prSet presAssocID="{5AE77FC9-A0BE-4A5D-B215-E81A19AE27B2}" presName="wedgeRectCallout1" presStyleLbl="node1" presStyleIdx="5" presStyleCnt="6">
        <dgm:presLayoutVars>
          <dgm:bulletEnabled val="1"/>
        </dgm:presLayoutVars>
      </dgm:prSet>
      <dgm:spPr/>
    </dgm:pt>
  </dgm:ptLst>
  <dgm:cxnLst>
    <dgm:cxn modelId="{C8E6EA0B-0D1E-4F76-9526-F8D3821EE604}" type="presOf" srcId="{7BBEB204-36FF-4EB8-AE85-356BB1DB6B2E}" destId="{C72D84E2-2386-49A6-9730-9C8F05A714F0}" srcOrd="0" destOrd="0" presId="urn:microsoft.com/office/officeart/2008/layout/BendingPictureCaptionList"/>
    <dgm:cxn modelId="{296F230E-E7E4-4659-966A-C06070E216D6}" srcId="{FD9D8C29-8EDD-4A1C-99B7-B676F9FBCF94}" destId="{7BBEB204-36FF-4EB8-AE85-356BB1DB6B2E}" srcOrd="2" destOrd="0" parTransId="{4E721F51-6E4C-4747-9B0B-6478E92547CF}" sibTransId="{5D2911E3-F501-481C-B5B7-DC2273EC5113}"/>
    <dgm:cxn modelId="{B8F2F719-CC21-47B6-A68F-B38759AE6412}" srcId="{FD9D8C29-8EDD-4A1C-99B7-B676F9FBCF94}" destId="{7F0E8709-892E-4712-AF0E-E32CE8FCCD5B}" srcOrd="3" destOrd="0" parTransId="{298A1DC9-02AC-45AF-91B2-01A4C7AB6C2F}" sibTransId="{660E6092-EE7C-4C2A-9B42-6F57539A4517}"/>
    <dgm:cxn modelId="{B1538420-4C8A-465D-8DA5-1B2ADD58CC7F}" type="presOf" srcId="{7F0E8709-892E-4712-AF0E-E32CE8FCCD5B}" destId="{AB172A72-DFE0-4ADB-89DE-280510FC255F}" srcOrd="0" destOrd="0" presId="urn:microsoft.com/office/officeart/2008/layout/BendingPictureCaptionList"/>
    <dgm:cxn modelId="{E65A7F30-7EA9-4726-8754-D80DC201CCF5}" type="presOf" srcId="{FD9D8C29-8EDD-4A1C-99B7-B676F9FBCF94}" destId="{E443F66F-D61D-4507-A7DE-5097BE1A0861}" srcOrd="0" destOrd="0" presId="urn:microsoft.com/office/officeart/2008/layout/BendingPictureCaptionList"/>
    <dgm:cxn modelId="{F991A063-91E3-4369-9B99-6F1BA21FB7DE}" type="presOf" srcId="{F60619F3-5520-40B1-9167-171E04071FD6}" destId="{6C9F86D3-6F42-4924-ACFD-E9B637C92C80}" srcOrd="0" destOrd="0" presId="urn:microsoft.com/office/officeart/2008/layout/BendingPictureCaptionList"/>
    <dgm:cxn modelId="{815AAB68-942A-4673-9BBE-1C9E0BD98E8E}" type="presOf" srcId="{B7C37A76-A8F6-4FAC-B614-F91B964E3187}" destId="{72DD2D8F-4E0F-4DBA-81DB-F78CD8F41732}" srcOrd="0" destOrd="0" presId="urn:microsoft.com/office/officeart/2008/layout/BendingPictureCaptionList"/>
    <dgm:cxn modelId="{A8793F89-04D3-4B6C-846B-E2FEDFF4834A}" type="presOf" srcId="{5AE77FC9-A0BE-4A5D-B215-E81A19AE27B2}" destId="{06D2891F-F0E2-4D26-BE36-D0A6AF414848}" srcOrd="0" destOrd="0" presId="urn:microsoft.com/office/officeart/2008/layout/BendingPictureCaptionList"/>
    <dgm:cxn modelId="{BCA00EC7-A80A-4087-AF64-5C0E7602D4D0}" type="presOf" srcId="{F2B2FCFF-3BAB-40F9-9863-1FE2F3244979}" destId="{DDA8C280-589F-48C7-86CC-01C06ED0DC70}" srcOrd="0" destOrd="0" presId="urn:microsoft.com/office/officeart/2008/layout/BendingPictureCaptionList"/>
    <dgm:cxn modelId="{76D245D0-BEA9-4AB1-9D97-A539B529DB05}" srcId="{FD9D8C29-8EDD-4A1C-99B7-B676F9FBCF94}" destId="{5AE77FC9-A0BE-4A5D-B215-E81A19AE27B2}" srcOrd="5" destOrd="0" parTransId="{9A9165FC-41FF-4362-9172-CA14169F3B6F}" sibTransId="{6F5CF6EB-58B6-4900-B1B4-FED1AC1D4F05}"/>
    <dgm:cxn modelId="{BEB23FF1-0A18-4FCD-98A8-DC770061A8D6}" srcId="{FD9D8C29-8EDD-4A1C-99B7-B676F9FBCF94}" destId="{F2B2FCFF-3BAB-40F9-9863-1FE2F3244979}" srcOrd="4" destOrd="0" parTransId="{568D1EC2-66D6-45B4-B424-937D62AB7C21}" sibTransId="{E1FA9A33-380E-40ED-80BE-5DAB3A572249}"/>
    <dgm:cxn modelId="{99EF9FF9-F051-4584-B35F-C04D8615772C}" srcId="{FD9D8C29-8EDD-4A1C-99B7-B676F9FBCF94}" destId="{F60619F3-5520-40B1-9167-171E04071FD6}" srcOrd="1" destOrd="0" parTransId="{CCB4E62B-CA84-4723-A27F-57CB98D93534}" sibTransId="{B68095C5-64E9-4036-BC40-1E207ABBD436}"/>
    <dgm:cxn modelId="{B74E11FD-44EB-4BB1-868A-113EF43BEB2B}" srcId="{FD9D8C29-8EDD-4A1C-99B7-B676F9FBCF94}" destId="{B7C37A76-A8F6-4FAC-B614-F91B964E3187}" srcOrd="0" destOrd="0" parTransId="{E21D8AE1-D3C1-42C1-A4EC-C9BDDFE32B66}" sibTransId="{404AD121-4B0D-4EC6-8F28-F2D333436A57}"/>
    <dgm:cxn modelId="{C1CDDAAC-1545-4AFC-BAC9-62555C690B80}" type="presParOf" srcId="{E443F66F-D61D-4507-A7DE-5097BE1A0861}" destId="{92692D7B-BD17-4816-B67F-B4A15427D1CA}" srcOrd="0" destOrd="0" presId="urn:microsoft.com/office/officeart/2008/layout/BendingPictureCaptionList"/>
    <dgm:cxn modelId="{32026A4A-5183-4779-B594-7A2C96AA0167}" type="presParOf" srcId="{92692D7B-BD17-4816-B67F-B4A15427D1CA}" destId="{B88D3515-538E-44B1-B03A-46592722902B}" srcOrd="0" destOrd="0" presId="urn:microsoft.com/office/officeart/2008/layout/BendingPictureCaptionList"/>
    <dgm:cxn modelId="{1AFCC53B-F24D-42AF-9AC7-BDD08B4DDB3C}" type="presParOf" srcId="{92692D7B-BD17-4816-B67F-B4A15427D1CA}" destId="{72DD2D8F-4E0F-4DBA-81DB-F78CD8F41732}" srcOrd="1" destOrd="0" presId="urn:microsoft.com/office/officeart/2008/layout/BendingPictureCaptionList"/>
    <dgm:cxn modelId="{47D467E3-FD62-4A0F-A26A-5AEA34487D53}" type="presParOf" srcId="{E443F66F-D61D-4507-A7DE-5097BE1A0861}" destId="{BA4199F1-08DC-49C6-B009-046FD55BC0FF}" srcOrd="1" destOrd="0" presId="urn:microsoft.com/office/officeart/2008/layout/BendingPictureCaptionList"/>
    <dgm:cxn modelId="{3FFF1E63-0C41-46E8-B516-A7780B3FB0A4}" type="presParOf" srcId="{E443F66F-D61D-4507-A7DE-5097BE1A0861}" destId="{4EF8075B-FFEA-46BE-BC08-1CD08DF499F9}" srcOrd="2" destOrd="0" presId="urn:microsoft.com/office/officeart/2008/layout/BendingPictureCaptionList"/>
    <dgm:cxn modelId="{34F6CD75-33D4-4841-86D4-3479B1AAB71B}" type="presParOf" srcId="{4EF8075B-FFEA-46BE-BC08-1CD08DF499F9}" destId="{FCB3FBF6-6ECD-487B-8500-079DB88CD38E}" srcOrd="0" destOrd="0" presId="urn:microsoft.com/office/officeart/2008/layout/BendingPictureCaptionList"/>
    <dgm:cxn modelId="{141AC706-C110-4822-98B3-C63030F589C9}" type="presParOf" srcId="{4EF8075B-FFEA-46BE-BC08-1CD08DF499F9}" destId="{6C9F86D3-6F42-4924-ACFD-E9B637C92C80}" srcOrd="1" destOrd="0" presId="urn:microsoft.com/office/officeart/2008/layout/BendingPictureCaptionList"/>
    <dgm:cxn modelId="{9572B983-0021-49BD-932F-588276A8A257}" type="presParOf" srcId="{E443F66F-D61D-4507-A7DE-5097BE1A0861}" destId="{8BDB8E3E-6878-463E-BCA6-70E5B76AC7B0}" srcOrd="3" destOrd="0" presId="urn:microsoft.com/office/officeart/2008/layout/BendingPictureCaptionList"/>
    <dgm:cxn modelId="{02C10116-8F95-4359-8C49-320F05FB2996}" type="presParOf" srcId="{E443F66F-D61D-4507-A7DE-5097BE1A0861}" destId="{D060B7A9-BE71-486E-B0D3-D01E9761A7B2}" srcOrd="4" destOrd="0" presId="urn:microsoft.com/office/officeart/2008/layout/BendingPictureCaptionList"/>
    <dgm:cxn modelId="{DE1642B2-4796-4926-B4B5-DD8D2990CF43}" type="presParOf" srcId="{D060B7A9-BE71-486E-B0D3-D01E9761A7B2}" destId="{C7A51AC6-3B7E-4666-9DBB-F9E192ED81EE}" srcOrd="0" destOrd="0" presId="urn:microsoft.com/office/officeart/2008/layout/BendingPictureCaptionList"/>
    <dgm:cxn modelId="{528DA499-7B1F-4B59-85EC-3976E1593DEB}" type="presParOf" srcId="{D060B7A9-BE71-486E-B0D3-D01E9761A7B2}" destId="{C72D84E2-2386-49A6-9730-9C8F05A714F0}" srcOrd="1" destOrd="0" presId="urn:microsoft.com/office/officeart/2008/layout/BendingPictureCaptionList"/>
    <dgm:cxn modelId="{5B25854F-6B49-40E7-BBB4-19498BF72FB4}" type="presParOf" srcId="{E443F66F-D61D-4507-A7DE-5097BE1A0861}" destId="{E7BD8894-0475-4A51-9AEA-641D0BEAD485}" srcOrd="5" destOrd="0" presId="urn:microsoft.com/office/officeart/2008/layout/BendingPictureCaptionList"/>
    <dgm:cxn modelId="{27EC5B12-0EC0-4F26-BB87-28A796E038C8}" type="presParOf" srcId="{E443F66F-D61D-4507-A7DE-5097BE1A0861}" destId="{FC3E20FB-0E08-4F77-B5A3-A37153A21639}" srcOrd="6" destOrd="0" presId="urn:microsoft.com/office/officeart/2008/layout/BendingPictureCaptionList"/>
    <dgm:cxn modelId="{1FA21051-3B5A-4DAE-8626-C721BDDD7C4F}" type="presParOf" srcId="{FC3E20FB-0E08-4F77-B5A3-A37153A21639}" destId="{C418D38D-CE23-460E-A2A0-9C5A4E9ABE43}" srcOrd="0" destOrd="0" presId="urn:microsoft.com/office/officeart/2008/layout/BendingPictureCaptionList"/>
    <dgm:cxn modelId="{6D793FD0-643A-4F02-90F1-562D6B91FFFC}" type="presParOf" srcId="{FC3E20FB-0E08-4F77-B5A3-A37153A21639}" destId="{AB172A72-DFE0-4ADB-89DE-280510FC255F}" srcOrd="1" destOrd="0" presId="urn:microsoft.com/office/officeart/2008/layout/BendingPictureCaptionList"/>
    <dgm:cxn modelId="{2C4058B1-5A82-4677-B207-D2C5E0774E00}" type="presParOf" srcId="{E443F66F-D61D-4507-A7DE-5097BE1A0861}" destId="{2BBCC857-1A91-44DE-8D3B-C29EEE22DEDC}" srcOrd="7" destOrd="0" presId="urn:microsoft.com/office/officeart/2008/layout/BendingPictureCaptionList"/>
    <dgm:cxn modelId="{3D3DEB03-EB21-4580-B05C-92BF6E8E4D01}" type="presParOf" srcId="{E443F66F-D61D-4507-A7DE-5097BE1A0861}" destId="{6F066BFA-3DA5-4655-9D75-F1EE8A508D9A}" srcOrd="8" destOrd="0" presId="urn:microsoft.com/office/officeart/2008/layout/BendingPictureCaptionList"/>
    <dgm:cxn modelId="{32881B22-BEFA-49B0-8D42-478F0BBBA4C1}" type="presParOf" srcId="{6F066BFA-3DA5-4655-9D75-F1EE8A508D9A}" destId="{6AFA5E9D-218B-4DFA-BB98-D5452E564660}" srcOrd="0" destOrd="0" presId="urn:microsoft.com/office/officeart/2008/layout/BendingPictureCaptionList"/>
    <dgm:cxn modelId="{231434DC-4481-4D51-8E76-03BF288FB0AD}" type="presParOf" srcId="{6F066BFA-3DA5-4655-9D75-F1EE8A508D9A}" destId="{DDA8C280-589F-48C7-86CC-01C06ED0DC70}" srcOrd="1" destOrd="0" presId="urn:microsoft.com/office/officeart/2008/layout/BendingPictureCaptionList"/>
    <dgm:cxn modelId="{195B363A-6705-4914-A53F-78B8166CBE30}" type="presParOf" srcId="{E443F66F-D61D-4507-A7DE-5097BE1A0861}" destId="{37583878-8E6E-4692-98BD-7D9DC99A92EB}" srcOrd="9" destOrd="0" presId="urn:microsoft.com/office/officeart/2008/layout/BendingPictureCaptionList"/>
    <dgm:cxn modelId="{687DDDEC-1E4C-4E3E-B2EC-D4D07ACD7216}" type="presParOf" srcId="{E443F66F-D61D-4507-A7DE-5097BE1A0861}" destId="{8741E094-BF73-4727-A161-2245128297C3}" srcOrd="10" destOrd="0" presId="urn:microsoft.com/office/officeart/2008/layout/BendingPictureCaptionList"/>
    <dgm:cxn modelId="{70DA541E-0D6E-4C90-84E4-30B7B09D7BBF}" type="presParOf" srcId="{8741E094-BF73-4727-A161-2245128297C3}" destId="{2B4F8182-63E2-404B-83BF-68CC7D67A66E}" srcOrd="0" destOrd="0" presId="urn:microsoft.com/office/officeart/2008/layout/BendingPictureCaptionList"/>
    <dgm:cxn modelId="{F7D4277F-78F8-4DAB-B4EB-1884C940C35C}" type="presParOf" srcId="{8741E094-BF73-4727-A161-2245128297C3}" destId="{06D2891F-F0E2-4D26-BE36-D0A6AF414848}" srcOrd="1" destOrd="0" presId="urn:microsoft.com/office/officeart/2008/layout/BendingPictureCaption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EC481C-4E3B-4B77-8F44-94EBA6E98FF5}">
      <dsp:nvSpPr>
        <dsp:cNvPr id="0" name=""/>
        <dsp:cNvSpPr/>
      </dsp:nvSpPr>
      <dsp:spPr>
        <a:xfrm>
          <a:off x="1607" y="261282"/>
          <a:ext cx="1275159" cy="102012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5A9EF1-CA14-4322-B056-622957054748}">
      <dsp:nvSpPr>
        <dsp:cNvPr id="0" name=""/>
        <dsp:cNvSpPr/>
      </dsp:nvSpPr>
      <dsp:spPr>
        <a:xfrm>
          <a:off x="116371" y="1179397"/>
          <a:ext cx="1134891" cy="357044"/>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Recycled plastic pen</a:t>
          </a:r>
        </a:p>
      </dsp:txBody>
      <dsp:txXfrm>
        <a:off x="116371" y="1179397"/>
        <a:ext cx="1134891" cy="357044"/>
      </dsp:txXfrm>
    </dsp:sp>
    <dsp:sp modelId="{4EE5AB8F-2B33-41A1-BEF1-E488EB7A34AC}">
      <dsp:nvSpPr>
        <dsp:cNvPr id="0" name=""/>
        <dsp:cNvSpPr/>
      </dsp:nvSpPr>
      <dsp:spPr>
        <a:xfrm>
          <a:off x="1404282" y="261282"/>
          <a:ext cx="1275159" cy="1020127"/>
        </a:xfrm>
        <a:prstGeom prst="rect">
          <a:avLst/>
        </a:prstGeom>
        <a:blipFill>
          <a:blip xmlns:r="http://schemas.openxmlformats.org/officeDocument/2006/relationships" r:embed="rId2"/>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5658E8-51B6-4A88-BCFD-2EB2F7EB8624}">
      <dsp:nvSpPr>
        <dsp:cNvPr id="0" name=""/>
        <dsp:cNvSpPr/>
      </dsp:nvSpPr>
      <dsp:spPr>
        <a:xfrm>
          <a:off x="1519047" y="1179397"/>
          <a:ext cx="1134891" cy="357044"/>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Basic cotton bag</a:t>
          </a:r>
        </a:p>
      </dsp:txBody>
      <dsp:txXfrm>
        <a:off x="1519047" y="1179397"/>
        <a:ext cx="1134891" cy="357044"/>
      </dsp:txXfrm>
    </dsp:sp>
    <dsp:sp modelId="{AC073EF9-42E2-4D72-BB0D-BD11FBB46271}">
      <dsp:nvSpPr>
        <dsp:cNvPr id="0" name=""/>
        <dsp:cNvSpPr/>
      </dsp:nvSpPr>
      <dsp:spPr>
        <a:xfrm>
          <a:off x="2806957" y="261282"/>
          <a:ext cx="1275159" cy="1020127"/>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49E0A7-20FE-4752-A62F-0C7A86C05FAA}">
      <dsp:nvSpPr>
        <dsp:cNvPr id="0" name=""/>
        <dsp:cNvSpPr/>
      </dsp:nvSpPr>
      <dsp:spPr>
        <a:xfrm>
          <a:off x="2921722" y="1179397"/>
          <a:ext cx="1134891" cy="357044"/>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Recycled A5 notebook</a:t>
          </a:r>
        </a:p>
      </dsp:txBody>
      <dsp:txXfrm>
        <a:off x="2921722" y="1179397"/>
        <a:ext cx="1134891" cy="357044"/>
      </dsp:txXfrm>
    </dsp:sp>
    <dsp:sp modelId="{7081DABA-1A1B-4D06-A1EF-56FC43A3779F}">
      <dsp:nvSpPr>
        <dsp:cNvPr id="0" name=""/>
        <dsp:cNvSpPr/>
      </dsp:nvSpPr>
      <dsp:spPr>
        <a:xfrm>
          <a:off x="4209633" y="261282"/>
          <a:ext cx="1275159" cy="1020127"/>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15000" b="-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CC6F58-BD72-4C07-BE9A-B7F91511025B}">
      <dsp:nvSpPr>
        <dsp:cNvPr id="0" name=""/>
        <dsp:cNvSpPr/>
      </dsp:nvSpPr>
      <dsp:spPr>
        <a:xfrm>
          <a:off x="4324397" y="1179397"/>
          <a:ext cx="1134891" cy="357044"/>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Bamboo lanyard</a:t>
          </a:r>
        </a:p>
      </dsp:txBody>
      <dsp:txXfrm>
        <a:off x="4324397" y="1179397"/>
        <a:ext cx="1134891" cy="357044"/>
      </dsp:txXfrm>
    </dsp:sp>
    <dsp:sp modelId="{8085739E-262A-4D54-B03C-EF1C852954DE}">
      <dsp:nvSpPr>
        <dsp:cNvPr id="0" name=""/>
        <dsp:cNvSpPr/>
      </dsp:nvSpPr>
      <dsp:spPr>
        <a:xfrm>
          <a:off x="1607" y="1663957"/>
          <a:ext cx="1275159" cy="1020127"/>
        </a:xfrm>
        <a:prstGeom prst="rect">
          <a:avLst/>
        </a:prstGeom>
        <a:blipFill>
          <a:blip xmlns:r="http://schemas.openxmlformats.org/officeDocument/2006/relationships" r:embed="rId5"/>
          <a:srcRect/>
          <a:stretch>
            <a:fillRect t="-8000" b="-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6E0DE6-63FB-4919-B4AC-C476B3B4BF21}">
      <dsp:nvSpPr>
        <dsp:cNvPr id="0" name=""/>
        <dsp:cNvSpPr/>
      </dsp:nvSpPr>
      <dsp:spPr>
        <a:xfrm>
          <a:off x="116371" y="2582072"/>
          <a:ext cx="1134891" cy="357044"/>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Biodegradeable stickers</a:t>
          </a:r>
        </a:p>
      </dsp:txBody>
      <dsp:txXfrm>
        <a:off x="116371" y="2582072"/>
        <a:ext cx="1134891" cy="357044"/>
      </dsp:txXfrm>
    </dsp:sp>
    <dsp:sp modelId="{C9AB1BB5-BC12-4BF0-85BD-542C4A467AA7}">
      <dsp:nvSpPr>
        <dsp:cNvPr id="0" name=""/>
        <dsp:cNvSpPr/>
      </dsp:nvSpPr>
      <dsp:spPr>
        <a:xfrm>
          <a:off x="1404282" y="1663957"/>
          <a:ext cx="1275159" cy="1020127"/>
        </a:xfrm>
        <a:prstGeom prst="rect">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t="-8000" b="-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17184E-D741-419A-AFAC-B740B63FEA58}">
      <dsp:nvSpPr>
        <dsp:cNvPr id="0" name=""/>
        <dsp:cNvSpPr/>
      </dsp:nvSpPr>
      <dsp:spPr>
        <a:xfrm>
          <a:off x="1519047" y="2582072"/>
          <a:ext cx="1134891" cy="357044"/>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Recycled stuffed duck</a:t>
          </a:r>
        </a:p>
      </dsp:txBody>
      <dsp:txXfrm>
        <a:off x="1519047" y="2582072"/>
        <a:ext cx="1134891" cy="357044"/>
      </dsp:txXfrm>
    </dsp:sp>
    <dsp:sp modelId="{5D9598B2-416C-4515-95D4-D7A1F8ACC729}">
      <dsp:nvSpPr>
        <dsp:cNvPr id="0" name=""/>
        <dsp:cNvSpPr/>
      </dsp:nvSpPr>
      <dsp:spPr>
        <a:xfrm>
          <a:off x="2806957" y="1663957"/>
          <a:ext cx="1275159" cy="1020127"/>
        </a:xfrm>
        <a:prstGeom prst="rect">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t="-33000" b="-3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604F143-9F2C-40B1-871F-09B33B81A9C4}">
      <dsp:nvSpPr>
        <dsp:cNvPr id="0" name=""/>
        <dsp:cNvSpPr/>
      </dsp:nvSpPr>
      <dsp:spPr>
        <a:xfrm>
          <a:off x="2921722" y="2582072"/>
          <a:ext cx="1134891" cy="357044"/>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Quality cotton bag</a:t>
          </a:r>
        </a:p>
      </dsp:txBody>
      <dsp:txXfrm>
        <a:off x="2921722" y="2582072"/>
        <a:ext cx="1134891" cy="357044"/>
      </dsp:txXfrm>
    </dsp:sp>
    <dsp:sp modelId="{30430B6A-5E5E-457A-9A34-039A70AE06B9}">
      <dsp:nvSpPr>
        <dsp:cNvPr id="0" name=""/>
        <dsp:cNvSpPr/>
      </dsp:nvSpPr>
      <dsp:spPr>
        <a:xfrm>
          <a:off x="4209633" y="1663957"/>
          <a:ext cx="1275159" cy="1020127"/>
        </a:xfrm>
        <a:prstGeom prst="rect">
          <a:avLst/>
        </a:prstGeom>
        <a:blipFill>
          <a:blip xmlns:r="http://schemas.openxmlformats.org/officeDocument/2006/relationships" r:embed="rId8">
            <a:extLst>
              <a:ext uri="{28A0092B-C50C-407E-A947-70E740481C1C}">
                <a14:useLocalDpi xmlns:a14="http://schemas.microsoft.com/office/drawing/2010/main" val="0"/>
              </a:ext>
            </a:extLst>
          </a:blip>
          <a:srcRect/>
          <a:stretch>
            <a:fillRect t="-33000" b="-3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4505CB-4948-4DF0-B564-2A761196D107}">
      <dsp:nvSpPr>
        <dsp:cNvPr id="0" name=""/>
        <dsp:cNvSpPr/>
      </dsp:nvSpPr>
      <dsp:spPr>
        <a:xfrm>
          <a:off x="4324397" y="2582072"/>
          <a:ext cx="1134891" cy="357044"/>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Mugs</a:t>
          </a:r>
        </a:p>
      </dsp:txBody>
      <dsp:txXfrm>
        <a:off x="4324397" y="2582072"/>
        <a:ext cx="1134891" cy="3570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8D3515-538E-44B1-B03A-46592722902B}">
      <dsp:nvSpPr>
        <dsp:cNvPr id="0" name=""/>
        <dsp:cNvSpPr/>
      </dsp:nvSpPr>
      <dsp:spPr>
        <a:xfrm>
          <a:off x="308610" y="2500"/>
          <a:ext cx="1521618" cy="121729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3000" b="-3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DD2D8F-4E0F-4DBA-81DB-F78CD8F41732}">
      <dsp:nvSpPr>
        <dsp:cNvPr id="0" name=""/>
        <dsp:cNvSpPr/>
      </dsp:nvSpPr>
      <dsp:spPr>
        <a:xfrm>
          <a:off x="445555" y="1098065"/>
          <a:ext cx="1354240" cy="426053"/>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Glass eco KeepCup</a:t>
          </a:r>
        </a:p>
      </dsp:txBody>
      <dsp:txXfrm>
        <a:off x="445555" y="1098065"/>
        <a:ext cx="1354240" cy="426053"/>
      </dsp:txXfrm>
    </dsp:sp>
    <dsp:sp modelId="{FCB3FBF6-6ECD-487B-8500-079DB88CD38E}">
      <dsp:nvSpPr>
        <dsp:cNvPr id="0" name=""/>
        <dsp:cNvSpPr/>
      </dsp:nvSpPr>
      <dsp:spPr>
        <a:xfrm>
          <a:off x="1982390" y="2500"/>
          <a:ext cx="1521618" cy="1217295"/>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33000" b="-3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9F86D3-6F42-4924-ACFD-E9B637C92C80}">
      <dsp:nvSpPr>
        <dsp:cNvPr id="0" name=""/>
        <dsp:cNvSpPr/>
      </dsp:nvSpPr>
      <dsp:spPr>
        <a:xfrm>
          <a:off x="2119336" y="1098065"/>
          <a:ext cx="1354240" cy="426053"/>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Eco-friendly umbrella</a:t>
          </a:r>
        </a:p>
      </dsp:txBody>
      <dsp:txXfrm>
        <a:off x="2119336" y="1098065"/>
        <a:ext cx="1354240" cy="426053"/>
      </dsp:txXfrm>
    </dsp:sp>
    <dsp:sp modelId="{C7A51AC6-3B7E-4666-9DBB-F9E192ED81EE}">
      <dsp:nvSpPr>
        <dsp:cNvPr id="0" name=""/>
        <dsp:cNvSpPr/>
      </dsp:nvSpPr>
      <dsp:spPr>
        <a:xfrm>
          <a:off x="3656171" y="2500"/>
          <a:ext cx="1521618" cy="1217295"/>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33000" b="-3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2D84E2-2386-49A6-9730-9C8F05A714F0}">
      <dsp:nvSpPr>
        <dsp:cNvPr id="0" name=""/>
        <dsp:cNvSpPr/>
      </dsp:nvSpPr>
      <dsp:spPr>
        <a:xfrm>
          <a:off x="3793116" y="1098065"/>
          <a:ext cx="1354240" cy="426053"/>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Bamboo socks</a:t>
          </a:r>
        </a:p>
      </dsp:txBody>
      <dsp:txXfrm>
        <a:off x="3793116" y="1098065"/>
        <a:ext cx="1354240" cy="426053"/>
      </dsp:txXfrm>
    </dsp:sp>
    <dsp:sp modelId="{C418D38D-CE23-460E-A2A0-9C5A4E9ABE43}">
      <dsp:nvSpPr>
        <dsp:cNvPr id="0" name=""/>
        <dsp:cNvSpPr/>
      </dsp:nvSpPr>
      <dsp:spPr>
        <a:xfrm>
          <a:off x="308610" y="1676280"/>
          <a:ext cx="1521618" cy="1217295"/>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33000" b="-3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172A72-DFE0-4ADB-89DE-280510FC255F}">
      <dsp:nvSpPr>
        <dsp:cNvPr id="0" name=""/>
        <dsp:cNvSpPr/>
      </dsp:nvSpPr>
      <dsp:spPr>
        <a:xfrm>
          <a:off x="445555" y="2771846"/>
          <a:ext cx="1354240" cy="426053"/>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Aluminium water bottle</a:t>
          </a:r>
        </a:p>
      </dsp:txBody>
      <dsp:txXfrm>
        <a:off x="445555" y="2771846"/>
        <a:ext cx="1354240" cy="426053"/>
      </dsp:txXfrm>
    </dsp:sp>
    <dsp:sp modelId="{6AFA5E9D-218B-4DFA-BB98-D5452E564660}">
      <dsp:nvSpPr>
        <dsp:cNvPr id="0" name=""/>
        <dsp:cNvSpPr/>
      </dsp:nvSpPr>
      <dsp:spPr>
        <a:xfrm>
          <a:off x="1982390" y="1676280"/>
          <a:ext cx="1521618" cy="1217295"/>
        </a:xfrm>
        <a:prstGeom prst="rect">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t="-33000" b="-3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DA8C280-589F-48C7-86CC-01C06ED0DC70}">
      <dsp:nvSpPr>
        <dsp:cNvPr id="0" name=""/>
        <dsp:cNvSpPr/>
      </dsp:nvSpPr>
      <dsp:spPr>
        <a:xfrm>
          <a:off x="2119336" y="2771846"/>
          <a:ext cx="1354240" cy="426053"/>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Bamboo cutlery set</a:t>
          </a:r>
        </a:p>
      </dsp:txBody>
      <dsp:txXfrm>
        <a:off x="2119336" y="2771846"/>
        <a:ext cx="1354240" cy="426053"/>
      </dsp:txXfrm>
    </dsp:sp>
    <dsp:sp modelId="{2B4F8182-63E2-404B-83BF-68CC7D67A66E}">
      <dsp:nvSpPr>
        <dsp:cNvPr id="0" name=""/>
        <dsp:cNvSpPr/>
      </dsp:nvSpPr>
      <dsp:spPr>
        <a:xfrm>
          <a:off x="3656171" y="1676280"/>
          <a:ext cx="1521618" cy="1217295"/>
        </a:xfrm>
        <a:prstGeom prst="rect">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t="-33000" b="-3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D2891F-F0E2-4D26-BE36-D0A6AF414848}">
      <dsp:nvSpPr>
        <dsp:cNvPr id="0" name=""/>
        <dsp:cNvSpPr/>
      </dsp:nvSpPr>
      <dsp:spPr>
        <a:xfrm>
          <a:off x="3793116" y="2771846"/>
          <a:ext cx="1354240" cy="426053"/>
        </a:xfrm>
        <a:prstGeom prst="wedgeRectCallout">
          <a:avLst>
            <a:gd name="adj1" fmla="val 20250"/>
            <a:gd name="adj2" fmla="val -607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Parker ballpen</a:t>
          </a:r>
        </a:p>
      </dsp:txBody>
      <dsp:txXfrm>
        <a:off x="3793116" y="2771846"/>
        <a:ext cx="1354240" cy="426053"/>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rgbClr val="7F7F7F"/>
      </a:dk1>
      <a:lt1>
        <a:sysClr val="window" lastClr="FFFFFF"/>
      </a:lt1>
      <a:dk2>
        <a:srgbClr val="000000"/>
      </a:dk2>
      <a:lt2>
        <a:srgbClr val="E7E6E6"/>
      </a:lt2>
      <a:accent1>
        <a:srgbClr val="B5121B"/>
      </a:accent1>
      <a:accent2>
        <a:srgbClr val="BEC0C2"/>
      </a:accent2>
      <a:accent3>
        <a:srgbClr val="006382"/>
      </a:accent3>
      <a:accent4>
        <a:srgbClr val="008375"/>
      </a:accent4>
      <a:accent5>
        <a:srgbClr val="555656"/>
      </a:accent5>
      <a:accent6>
        <a:srgbClr val="FF7372"/>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Branded merchandise guidelines</vt:lpstr>
    </vt:vector>
  </TitlesOfParts>
  <Company>Lancaster University</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Branded merchandise guidelines</dc:title>
  <dc:subject/>
  <dc:creator>Bauer, Natalie</dc:creator>
  <cp:keywords/>
  <dc:description/>
  <cp:lastModifiedBy>Bauer, Natalie</cp:lastModifiedBy>
  <cp:revision>41</cp:revision>
  <dcterms:created xsi:type="dcterms:W3CDTF">2024-11-15T11:35:00Z</dcterms:created>
  <dcterms:modified xsi:type="dcterms:W3CDTF">2024-11-19T15:51:00Z</dcterms:modified>
</cp:coreProperties>
</file>